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B50AB" w14:textId="77777777" w:rsidR="00E70402" w:rsidRDefault="00E70402" w:rsidP="00914B3D">
      <w:pPr>
        <w:jc w:val="center"/>
        <w:rPr>
          <w:rFonts w:cs="Arial"/>
          <w:sz w:val="28"/>
        </w:rPr>
      </w:pPr>
    </w:p>
    <w:p w14:paraId="6ADA6459" w14:textId="77777777" w:rsidR="00E70402" w:rsidRDefault="00E70402" w:rsidP="00914B3D">
      <w:pPr>
        <w:jc w:val="center"/>
        <w:rPr>
          <w:rFonts w:cs="Arial"/>
          <w:sz w:val="28"/>
        </w:rPr>
      </w:pPr>
    </w:p>
    <w:p w14:paraId="18058F7D" w14:textId="77777777" w:rsidR="00E70402" w:rsidRDefault="00E70402" w:rsidP="00914B3D">
      <w:pPr>
        <w:jc w:val="center"/>
        <w:rPr>
          <w:rFonts w:cs="Arial"/>
          <w:sz w:val="28"/>
        </w:rPr>
      </w:pPr>
    </w:p>
    <w:p w14:paraId="4B8A08D9" w14:textId="77777777" w:rsidR="00E70402" w:rsidRDefault="00E70402" w:rsidP="00914B3D">
      <w:pPr>
        <w:jc w:val="center"/>
        <w:rPr>
          <w:rFonts w:cs="Arial"/>
          <w:sz w:val="28"/>
        </w:rPr>
      </w:pPr>
    </w:p>
    <w:p w14:paraId="6511EF56" w14:textId="77777777" w:rsidR="00E70402" w:rsidRDefault="00E70402" w:rsidP="00914B3D">
      <w:pPr>
        <w:jc w:val="center"/>
        <w:rPr>
          <w:rFonts w:cs="Arial"/>
          <w:sz w:val="28"/>
        </w:rPr>
      </w:pPr>
    </w:p>
    <w:p w14:paraId="3288BE90" w14:textId="77777777" w:rsidR="00E70402" w:rsidRDefault="00E70402" w:rsidP="00914B3D">
      <w:pPr>
        <w:jc w:val="center"/>
        <w:rPr>
          <w:rFonts w:cs="Arial"/>
          <w:sz w:val="28"/>
        </w:rPr>
      </w:pPr>
    </w:p>
    <w:p w14:paraId="776C03C0" w14:textId="77777777" w:rsidR="00E70402" w:rsidRDefault="00E70402" w:rsidP="00914B3D">
      <w:pPr>
        <w:jc w:val="center"/>
        <w:rPr>
          <w:rFonts w:cs="Arial"/>
          <w:sz w:val="28"/>
        </w:rPr>
      </w:pPr>
    </w:p>
    <w:p w14:paraId="69626840" w14:textId="77777777" w:rsidR="00E70402" w:rsidRDefault="00E70402" w:rsidP="00914B3D">
      <w:pPr>
        <w:jc w:val="center"/>
        <w:rPr>
          <w:rFonts w:cs="Arial"/>
          <w:sz w:val="28"/>
        </w:rPr>
      </w:pPr>
    </w:p>
    <w:p w14:paraId="5C11C502" w14:textId="6C5DD85C" w:rsidR="001D5926" w:rsidRPr="00AF30E7" w:rsidRDefault="00754BAF" w:rsidP="00914B3D">
      <w:pPr>
        <w:jc w:val="center"/>
        <w:rPr>
          <w:rFonts w:cs="Arial"/>
          <w:sz w:val="28"/>
        </w:rPr>
      </w:pPr>
      <w:r w:rsidRPr="00754BAF">
        <w:rPr>
          <w:rFonts w:cs="Arial"/>
          <w:noProof/>
        </w:rPr>
        <mc:AlternateContent>
          <mc:Choice Requires="wps">
            <w:drawing>
              <wp:anchor distT="91440" distB="91440" distL="114300" distR="114300" simplePos="0" relativeHeight="251659264" behindDoc="0" locked="0" layoutInCell="0" allowOverlap="1" wp14:anchorId="1E58678C" wp14:editId="408927F2">
                <wp:simplePos x="0" y="0"/>
                <wp:positionH relativeFrom="margin">
                  <wp:align>right</wp:align>
                </wp:positionH>
                <wp:positionV relativeFrom="margin">
                  <wp:posOffset>548434</wp:posOffset>
                </wp:positionV>
                <wp:extent cx="2239010" cy="2120900"/>
                <wp:effectExtent l="38100" t="38100" r="123190" b="123825"/>
                <wp:wrapSquare wrapText="bothSides"/>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239010" cy="2120900"/>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p w14:paraId="700509CD" w14:textId="77777777" w:rsidR="00754BAF" w:rsidRDefault="00754BAF">
                            <w:pPr>
                              <w:rPr>
                                <w:color w:val="4F81BD" w:themeColor="accent1"/>
                                <w:sz w:val="20"/>
                              </w:rPr>
                            </w:pPr>
                            <w:r>
                              <w:rPr>
                                <w:color w:val="4F81BD" w:themeColor="accent1"/>
                                <w:sz w:val="20"/>
                              </w:rPr>
                              <w:t>ENTREPRISE</w:t>
                            </w:r>
                          </w:p>
                        </w:txbxContent>
                      </wps:txbx>
                      <wps:bodyPr rot="0" vert="horz" wrap="square" lIns="274320" tIns="274320" rIns="274320" bIns="274320" anchor="ctr" anchorCtr="0">
                        <a:spAutoFit/>
                      </wps:bodyPr>
                    </wps:wsp>
                  </a:graphicData>
                </a:graphic>
                <wp14:sizeRelH relativeFrom="margin">
                  <wp14:pctWidth>40000</wp14:pctWidth>
                </wp14:sizeRelH>
                <wp14:sizeRelV relativeFrom="page">
                  <wp14:pctHeight>0</wp14:pctHeight>
                </wp14:sizeRelV>
              </wp:anchor>
            </w:drawing>
          </mc:Choice>
          <mc:Fallback>
            <w:pict>
              <v:rect w14:anchorId="1E58678C" id="Rectangle 396" o:spid="_x0000_s1026" style="position:absolute;left:0;text-align:left;margin-left:125.1pt;margin-top:43.2pt;width:176.3pt;height:167pt;flip:x;z-index:251659264;visibility:visible;mso-wrap-style:square;mso-width-percent:400;mso-height-percent:0;mso-wrap-distance-left:9pt;mso-wrap-distance-top:7.2pt;mso-wrap-distance-right:9pt;mso-wrap-distance-bottom:7.2pt;mso-position-horizontal:right;mso-position-horizontal-relative:margin;mso-position-vertical:absolute;mso-position-vertical-relative:margin;mso-width-percent:4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" o:allowincell="f" fillcolor="white [3212]" strokecolor="gray [1629]" strokeweight="1.5pt">
                <v:shadow on="t" type="perspective" color="black" opacity="26214f" origin="-.5,-.5" offset=".74836mm,.74836mm" matrix="65864f,,,65864f"/>
                <v:textbox style="mso-fit-shape-to-text:t" inset="21.6pt,21.6pt,21.6pt,21.6pt">
                  <w:txbxContent>
                    <w:p w14:paraId="700509CD" w14:textId="77777777" w:rsidR="00754BAF" w:rsidRDefault="00754BAF">
                      <w:pPr>
                        <w:rPr>
                          <w:color w:val="4F81BD" w:themeColor="accent1"/>
                          <w:sz w:val="20"/>
                        </w:rPr>
                      </w:pPr>
                      <w:r>
                        <w:rPr>
                          <w:color w:val="4F81BD" w:themeColor="accent1"/>
                          <w:sz w:val="20"/>
                        </w:rPr>
                        <w:t>ENTREPRISE</w:t>
                      </w:r>
                    </w:p>
                  </w:txbxContent>
                </v:textbox>
                <w10:wrap type="square" anchorx="margin" anchory="margin"/>
              </v:rect>
            </w:pict>
          </mc:Fallback>
        </mc:AlternateContent>
      </w:r>
      <w:r w:rsidR="00305206" w:rsidRPr="00AF30E7">
        <w:rPr>
          <w:rFonts w:cs="Arial"/>
          <w:sz w:val="28"/>
        </w:rPr>
        <w:t xml:space="preserve">Marché n° </w:t>
      </w:r>
      <w:r w:rsidR="00914B3D">
        <w:rPr>
          <w:rFonts w:cs="Arial"/>
          <w:sz w:val="28"/>
        </w:rPr>
        <w:t>2</w:t>
      </w:r>
      <w:r w:rsidR="003152A6">
        <w:rPr>
          <w:rFonts w:cs="Arial"/>
          <w:sz w:val="28"/>
        </w:rPr>
        <w:t>5</w:t>
      </w:r>
      <w:r w:rsidR="00307D55">
        <w:rPr>
          <w:rFonts w:cs="Arial"/>
          <w:sz w:val="28"/>
        </w:rPr>
        <w:t>-</w:t>
      </w:r>
      <w:r w:rsidR="00253059">
        <w:rPr>
          <w:rFonts w:cs="Arial"/>
          <w:sz w:val="28"/>
        </w:rPr>
        <w:t>0</w:t>
      </w:r>
      <w:r w:rsidR="003152A6">
        <w:rPr>
          <w:rFonts w:cs="Arial"/>
          <w:sz w:val="28"/>
        </w:rPr>
        <w:t>64</w:t>
      </w:r>
    </w:p>
    <w:p w14:paraId="30BFD251" w14:textId="77777777" w:rsidR="001D5926" w:rsidRPr="00AF30E7" w:rsidRDefault="001D5926" w:rsidP="00B67967">
      <w:pPr>
        <w:jc w:val="center"/>
        <w:rPr>
          <w:rFonts w:cs="Arial"/>
          <w:sz w:val="28"/>
        </w:rPr>
      </w:pPr>
    </w:p>
    <w:p w14:paraId="49F4392E" w14:textId="0E358A70" w:rsidR="002E6E04" w:rsidRDefault="00914B3D" w:rsidP="002E6E04">
      <w:pPr>
        <w:jc w:val="center"/>
        <w:rPr>
          <w:rFonts w:cs="Arial"/>
          <w:b/>
          <w:sz w:val="28"/>
        </w:rPr>
      </w:pPr>
      <w:r>
        <w:rPr>
          <w:rFonts w:cs="Arial"/>
          <w:b/>
          <w:sz w:val="28"/>
        </w:rPr>
        <w:t>CADRE DE REPONSE TECHNIQUE</w:t>
      </w:r>
    </w:p>
    <w:p w14:paraId="394265B0" w14:textId="5867D6DC" w:rsidR="00510791" w:rsidRDefault="00510791" w:rsidP="000C11E4">
      <w:pPr>
        <w:rPr>
          <w:rFonts w:cs="Arial"/>
        </w:rPr>
      </w:pPr>
    </w:p>
    <w:p w14:paraId="7AB63088" w14:textId="77777777" w:rsidR="00C072CF" w:rsidRPr="00AF30E7" w:rsidRDefault="00C072CF" w:rsidP="00C072CF">
      <w:pPr>
        <w:rPr>
          <w:rFonts w:cs="Arial"/>
        </w:rPr>
      </w:pPr>
    </w:p>
    <w:p w14:paraId="3A70BD3B" w14:textId="77777777" w:rsidR="00C072CF" w:rsidRPr="00AF30E7" w:rsidRDefault="00C072CF" w:rsidP="00C072CF">
      <w:pPr>
        <w:rPr>
          <w:rFonts w:cs="Arial"/>
        </w:rPr>
      </w:pPr>
      <w:r>
        <w:rPr>
          <w:rFonts w:cs="Arial"/>
        </w:rPr>
        <w:tab/>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C072CF" w:rsidRPr="00AF30E7" w14:paraId="47BFA9F8" w14:textId="77777777" w:rsidTr="00806540">
        <w:trPr>
          <w:trHeight w:val="1418"/>
        </w:trPr>
        <w:tc>
          <w:tcPr>
            <w:tcW w:w="9639" w:type="dxa"/>
            <w:tcBorders>
              <w:top w:val="nil"/>
              <w:left w:val="nil"/>
              <w:bottom w:val="nil"/>
              <w:right w:val="nil"/>
            </w:tcBorders>
            <w:shd w:val="clear" w:color="auto" w:fill="DDDAFE"/>
            <w:vAlign w:val="center"/>
          </w:tcPr>
          <w:p w14:paraId="12184299" w14:textId="77777777" w:rsidR="00C072CF" w:rsidRPr="00231AD7" w:rsidRDefault="00C072CF" w:rsidP="00806540">
            <w:pPr>
              <w:jc w:val="center"/>
              <w:rPr>
                <w:rFonts w:cs="Arial"/>
                <w:b/>
                <w:sz w:val="28"/>
                <w:szCs w:val="28"/>
                <w:highlight w:val="red"/>
              </w:rPr>
            </w:pPr>
            <w:bookmarkStart w:id="0" w:name="_Hlk112935436"/>
            <w:r w:rsidRPr="00231AD7">
              <w:rPr>
                <w:rFonts w:cs="Arial"/>
                <w:b/>
                <w:sz w:val="28"/>
                <w:szCs w:val="28"/>
              </w:rPr>
              <w:t>PRESTATIONS DE MAINTENANCE MULIT-TECHNIQUE POUR LES SITES DE RESEAU CANOPE</w:t>
            </w:r>
          </w:p>
        </w:tc>
      </w:tr>
      <w:bookmarkEnd w:id="0"/>
    </w:tbl>
    <w:p w14:paraId="1EE86663" w14:textId="77777777" w:rsidR="00C072CF" w:rsidRDefault="00C072CF" w:rsidP="00C072CF">
      <w:pPr>
        <w:rPr>
          <w:rFonts w:cs="Arial"/>
        </w:rPr>
      </w:pPr>
    </w:p>
    <w:p w14:paraId="7EFBFB40" w14:textId="685DD2CD" w:rsidR="00D43B3A" w:rsidRPr="00D43B3A" w:rsidRDefault="00D43B3A" w:rsidP="00914B3D">
      <w:pPr>
        <w:jc w:val="center"/>
        <w:rPr>
          <w:rFonts w:cs="Arial"/>
          <w:b/>
          <w:bCs/>
          <w:u w:val="single"/>
        </w:rPr>
      </w:pPr>
      <w:r w:rsidRPr="00D43B3A">
        <w:rPr>
          <w:rFonts w:cs="Arial"/>
          <w:b/>
          <w:bCs/>
          <w:u w:val="single"/>
        </w:rPr>
        <w:t xml:space="preserve">Le mémoire technique doit reprendre le plan imposé par le présent cadre. </w:t>
      </w:r>
    </w:p>
    <w:p w14:paraId="69EB2C28" w14:textId="13ABA5CD" w:rsidR="006F0734" w:rsidRDefault="00914B3D" w:rsidP="00914B3D">
      <w:pPr>
        <w:jc w:val="center"/>
        <w:rPr>
          <w:rFonts w:cs="Arial"/>
          <w:b/>
          <w:bCs/>
          <w:color w:val="FF0000"/>
          <w:highlight w:val="yellow"/>
        </w:rPr>
      </w:pPr>
      <w:r w:rsidRPr="00132954">
        <w:rPr>
          <w:rFonts w:cs="Arial"/>
          <w:b/>
          <w:bCs/>
          <w:color w:val="FF0000"/>
          <w:highlight w:val="yellow"/>
        </w:rPr>
        <w:t xml:space="preserve">Le candidat </w:t>
      </w:r>
      <w:r w:rsidR="00AE121D">
        <w:rPr>
          <w:rFonts w:cs="Arial"/>
          <w:b/>
          <w:bCs/>
          <w:color w:val="FF0000"/>
          <w:highlight w:val="yellow"/>
        </w:rPr>
        <w:t>respecte</w:t>
      </w:r>
      <w:r w:rsidRPr="00132954">
        <w:rPr>
          <w:rFonts w:cs="Arial"/>
          <w:b/>
          <w:bCs/>
          <w:color w:val="FF0000"/>
          <w:highlight w:val="yellow"/>
        </w:rPr>
        <w:t xml:space="preserve"> un maximum de </w:t>
      </w:r>
      <w:r w:rsidR="00C072CF">
        <w:rPr>
          <w:rFonts w:cs="Arial"/>
          <w:b/>
          <w:bCs/>
          <w:color w:val="FF0000"/>
          <w:highlight w:val="yellow"/>
        </w:rPr>
        <w:t>30</w:t>
      </w:r>
      <w:r w:rsidRPr="00132954">
        <w:rPr>
          <w:rFonts w:cs="Arial"/>
          <w:b/>
          <w:bCs/>
          <w:color w:val="FF0000"/>
          <w:highlight w:val="yellow"/>
        </w:rPr>
        <w:t xml:space="preserve"> pages</w:t>
      </w:r>
      <w:r w:rsidR="008437C8">
        <w:rPr>
          <w:rFonts w:cs="Arial"/>
          <w:b/>
          <w:bCs/>
          <w:color w:val="FF0000"/>
          <w:highlight w:val="yellow"/>
        </w:rPr>
        <w:t xml:space="preserve"> hors </w:t>
      </w:r>
      <w:r w:rsidR="00D43B3A">
        <w:rPr>
          <w:rFonts w:cs="Arial"/>
          <w:b/>
          <w:bCs/>
          <w:color w:val="FF0000"/>
          <w:highlight w:val="yellow"/>
        </w:rPr>
        <w:t xml:space="preserve">éventuelles </w:t>
      </w:r>
      <w:r w:rsidR="008437C8">
        <w:rPr>
          <w:rFonts w:cs="Arial"/>
          <w:b/>
          <w:bCs/>
          <w:color w:val="FF0000"/>
          <w:highlight w:val="yellow"/>
        </w:rPr>
        <w:t xml:space="preserve">annexes </w:t>
      </w:r>
    </w:p>
    <w:p w14:paraId="31AC20D9" w14:textId="5E221E77" w:rsidR="000A6F22" w:rsidRPr="006F0734" w:rsidRDefault="006F0734" w:rsidP="00914B3D">
      <w:pPr>
        <w:jc w:val="center"/>
        <w:rPr>
          <w:rFonts w:cs="Arial"/>
          <w:b/>
          <w:bCs/>
          <w:color w:val="FF0000"/>
          <w:highlight w:val="yellow"/>
        </w:rPr>
      </w:pPr>
      <w:r w:rsidRPr="006F0734">
        <w:rPr>
          <w:b/>
          <w:bCs/>
          <w:color w:val="FF0000"/>
          <w:highlight w:val="yellow"/>
        </w:rPr>
        <w:t xml:space="preserve">Le candidat peut renvoyer à une ou plusieurs pages </w:t>
      </w:r>
      <w:r w:rsidRPr="006F0734">
        <w:rPr>
          <w:b/>
          <w:bCs/>
          <w:color w:val="FF0000"/>
          <w:highlight w:val="yellow"/>
          <w:u w:val="single"/>
        </w:rPr>
        <w:t>précises</w:t>
      </w:r>
      <w:r w:rsidRPr="006F0734">
        <w:rPr>
          <w:b/>
          <w:bCs/>
          <w:color w:val="FF0000"/>
          <w:highlight w:val="yellow"/>
        </w:rPr>
        <w:t xml:space="preserve"> des annexes éventuel</w:t>
      </w:r>
      <w:r w:rsidR="00D43B3A">
        <w:rPr>
          <w:b/>
          <w:bCs/>
          <w:color w:val="FF0000"/>
          <w:highlight w:val="yellow"/>
        </w:rPr>
        <w:t>le</w:t>
      </w:r>
      <w:r w:rsidRPr="006F0734">
        <w:rPr>
          <w:b/>
          <w:bCs/>
          <w:color w:val="FF0000"/>
          <w:highlight w:val="yellow"/>
        </w:rPr>
        <w:t>s</w:t>
      </w:r>
      <w:r>
        <w:rPr>
          <w:b/>
          <w:bCs/>
          <w:color w:val="FF0000"/>
          <w:highlight w:val="yellow"/>
        </w:rPr>
        <w:t>.</w:t>
      </w:r>
    </w:p>
    <w:p w14:paraId="0F272720" w14:textId="482B5D26" w:rsidR="008437C8" w:rsidRPr="00132954" w:rsidRDefault="008437C8" w:rsidP="00914B3D">
      <w:pPr>
        <w:jc w:val="center"/>
        <w:rPr>
          <w:rFonts w:cs="Arial"/>
          <w:b/>
          <w:bCs/>
          <w:color w:val="FF0000"/>
        </w:rPr>
      </w:pPr>
      <w:r w:rsidRPr="008437C8">
        <w:rPr>
          <w:rFonts w:cs="Arial"/>
          <w:b/>
          <w:bCs/>
          <w:color w:val="FF0000"/>
          <w:highlight w:val="yellow"/>
        </w:rPr>
        <w:t>Le candidat peut dépasser le nombre des lignes donnée</w:t>
      </w:r>
      <w:r w:rsidR="006F0734">
        <w:rPr>
          <w:rFonts w:cs="Arial"/>
          <w:b/>
          <w:bCs/>
          <w:color w:val="FF0000"/>
          <w:highlight w:val="yellow"/>
        </w:rPr>
        <w:t>s</w:t>
      </w:r>
      <w:r w:rsidRPr="008437C8">
        <w:rPr>
          <w:rFonts w:cs="Arial"/>
          <w:b/>
          <w:bCs/>
          <w:color w:val="FF0000"/>
          <w:highlight w:val="yellow"/>
        </w:rPr>
        <w:t xml:space="preserve"> pour chaque réponse, en respectant la limite de </w:t>
      </w:r>
      <w:r w:rsidR="00C072CF">
        <w:rPr>
          <w:rFonts w:cs="Arial"/>
          <w:b/>
          <w:bCs/>
          <w:color w:val="FF0000"/>
          <w:highlight w:val="yellow"/>
        </w:rPr>
        <w:t>3</w:t>
      </w:r>
      <w:r w:rsidRPr="008437C8">
        <w:rPr>
          <w:rFonts w:cs="Arial"/>
          <w:b/>
          <w:bCs/>
          <w:color w:val="FF0000"/>
          <w:highlight w:val="yellow"/>
        </w:rPr>
        <w:t>0 pages.</w:t>
      </w:r>
    </w:p>
    <w:p w14:paraId="217988C4" w14:textId="3F745760" w:rsidR="00914B3D" w:rsidRDefault="00914B3D" w:rsidP="00914B3D">
      <w:pPr>
        <w:jc w:val="center"/>
        <w:rPr>
          <w:rFonts w:cs="Arial"/>
          <w:b/>
          <w:bCs/>
          <w:color w:val="FF0000"/>
        </w:rPr>
      </w:pPr>
      <w:r w:rsidRPr="006F0734">
        <w:rPr>
          <w:rFonts w:cs="Arial"/>
          <w:b/>
          <w:bCs/>
          <w:color w:val="FF0000"/>
          <w:highlight w:val="yellow"/>
        </w:rPr>
        <w:t>Ce cadre de réponse sera utilisé lors de l’analyse des offres.</w:t>
      </w:r>
      <w:r w:rsidRPr="006F0734">
        <w:rPr>
          <w:rFonts w:cs="Arial"/>
          <w:b/>
          <w:bCs/>
          <w:color w:val="FF0000"/>
        </w:rPr>
        <w:t xml:space="preserve"> </w:t>
      </w:r>
    </w:p>
    <w:p w14:paraId="2B1C495B" w14:textId="77777777" w:rsidR="00E70402" w:rsidRDefault="00E70402" w:rsidP="00914B3D">
      <w:pPr>
        <w:jc w:val="center"/>
        <w:rPr>
          <w:rFonts w:cs="Arial"/>
          <w:b/>
          <w:bCs/>
          <w:color w:val="FF0000"/>
        </w:rPr>
      </w:pPr>
    </w:p>
    <w:p w14:paraId="7AD4A34D" w14:textId="4DA47F0F" w:rsidR="00CC0AB0" w:rsidRPr="00207F49" w:rsidRDefault="00581A89" w:rsidP="00914B3D">
      <w:pPr>
        <w:jc w:val="center"/>
        <w:rPr>
          <w:rFonts w:cs="Arial"/>
          <w:b/>
          <w:bCs/>
        </w:rPr>
      </w:pPr>
      <w:r>
        <w:rPr>
          <w:rFonts w:cs="Arial"/>
          <w:b/>
          <w:bCs/>
        </w:rPr>
        <w:t xml:space="preserve">SI VOUS REPONDEZ A PLUSIEURS LOTS, </w:t>
      </w:r>
      <w:r w:rsidR="00892223">
        <w:rPr>
          <w:rFonts w:cs="Arial"/>
          <w:b/>
          <w:bCs/>
        </w:rPr>
        <w:t>VEUILLEZ</w:t>
      </w:r>
      <w:r w:rsidR="00CC0AB0">
        <w:rPr>
          <w:rFonts w:cs="Arial"/>
          <w:b/>
          <w:bCs/>
        </w:rPr>
        <w:t xml:space="preserve"> </w:t>
      </w:r>
      <w:r w:rsidR="00892223">
        <w:rPr>
          <w:rFonts w:cs="Arial"/>
          <w:b/>
          <w:bCs/>
        </w:rPr>
        <w:t xml:space="preserve">A </w:t>
      </w:r>
      <w:r w:rsidR="00CC0AB0">
        <w:rPr>
          <w:rFonts w:cs="Arial"/>
          <w:b/>
          <w:bCs/>
        </w:rPr>
        <w:t>REMPLIR UN CADRE DE REPONSE PAR LOT</w:t>
      </w:r>
    </w:p>
    <w:p w14:paraId="3495985D" w14:textId="77777777" w:rsidR="00914B3D" w:rsidRDefault="00914B3D" w:rsidP="00914B3D">
      <w:pPr>
        <w:jc w:val="center"/>
        <w:rPr>
          <w:rFonts w:cs="Arial"/>
        </w:rPr>
      </w:pPr>
    </w:p>
    <w:tbl>
      <w:tblPr>
        <w:tblStyle w:val="TableauGrille4-Accentuation1"/>
        <w:tblW w:w="0" w:type="auto"/>
        <w:tblLook w:val="04A0" w:firstRow="1" w:lastRow="0" w:firstColumn="1" w:lastColumn="0" w:noHBand="0" w:noVBand="1"/>
      </w:tblPr>
      <w:tblGrid>
        <w:gridCol w:w="1634"/>
        <w:gridCol w:w="7995"/>
      </w:tblGrid>
      <w:tr w:rsidR="00914B3D" w14:paraId="20B68074" w14:textId="77777777" w:rsidTr="008922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5" w:type="dxa"/>
            <w:gridSpan w:val="2"/>
          </w:tcPr>
          <w:p w14:paraId="4DF73B9B" w14:textId="37A60762" w:rsidR="00914B3D" w:rsidRPr="00914B3D" w:rsidRDefault="00914B3D" w:rsidP="00914B3D">
            <w:pPr>
              <w:jc w:val="center"/>
              <w:rPr>
                <w:rFonts w:cs="Arial"/>
                <w:b w:val="0"/>
                <w:bCs w:val="0"/>
              </w:rPr>
            </w:pPr>
            <w:r w:rsidRPr="00914B3D">
              <w:rPr>
                <w:rFonts w:cs="Arial"/>
                <w:b w:val="0"/>
                <w:bCs w:val="0"/>
              </w:rPr>
              <w:t>CANDIDAT</w:t>
            </w:r>
          </w:p>
        </w:tc>
      </w:tr>
      <w:tr w:rsidR="00914B3D" w14:paraId="79CA340A" w14:textId="77777777" w:rsidTr="008922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3" w:type="dxa"/>
          </w:tcPr>
          <w:p w14:paraId="146A9F23" w14:textId="208466AE" w:rsidR="00914B3D" w:rsidRPr="00914B3D" w:rsidRDefault="00892223" w:rsidP="00E20993">
            <w:pPr>
              <w:rPr>
                <w:rFonts w:cs="Arial"/>
                <w:b w:val="0"/>
                <w:bCs w:val="0"/>
              </w:rPr>
            </w:pPr>
            <w:r>
              <w:rPr>
                <w:rFonts w:cs="Arial"/>
                <w:b w:val="0"/>
                <w:bCs w:val="0"/>
              </w:rPr>
              <w:t>NOM</w:t>
            </w:r>
          </w:p>
        </w:tc>
        <w:tc>
          <w:tcPr>
            <w:tcW w:w="8202" w:type="dxa"/>
          </w:tcPr>
          <w:p w14:paraId="5967AFA5" w14:textId="77777777" w:rsidR="00914B3D" w:rsidRDefault="00914B3D" w:rsidP="00E20993">
            <w:pPr>
              <w:cnfStyle w:val="000000100000" w:firstRow="0" w:lastRow="0" w:firstColumn="0" w:lastColumn="0" w:oddVBand="0" w:evenVBand="0" w:oddHBand="1" w:evenHBand="0" w:firstRowFirstColumn="0" w:firstRowLastColumn="0" w:lastRowFirstColumn="0" w:lastRowLastColumn="0"/>
              <w:rPr>
                <w:rFonts w:cs="Arial"/>
              </w:rPr>
            </w:pPr>
          </w:p>
        </w:tc>
      </w:tr>
      <w:tr w:rsidR="00914B3D" w14:paraId="404698AA" w14:textId="77777777" w:rsidTr="00892223">
        <w:tc>
          <w:tcPr>
            <w:cnfStyle w:val="001000000000" w:firstRow="0" w:lastRow="0" w:firstColumn="1" w:lastColumn="0" w:oddVBand="0" w:evenVBand="0" w:oddHBand="0" w:evenHBand="0" w:firstRowFirstColumn="0" w:firstRowLastColumn="0" w:lastRowFirstColumn="0" w:lastRowLastColumn="0"/>
            <w:tcW w:w="1653" w:type="dxa"/>
          </w:tcPr>
          <w:p w14:paraId="3182A1DE" w14:textId="7BFE419A" w:rsidR="00914B3D" w:rsidRPr="00914B3D" w:rsidRDefault="00914B3D" w:rsidP="00E20993">
            <w:pPr>
              <w:rPr>
                <w:rFonts w:cs="Arial"/>
                <w:b w:val="0"/>
                <w:bCs w:val="0"/>
              </w:rPr>
            </w:pPr>
            <w:r w:rsidRPr="00914B3D">
              <w:rPr>
                <w:rFonts w:cs="Arial"/>
                <w:b w:val="0"/>
                <w:bCs w:val="0"/>
              </w:rPr>
              <w:t xml:space="preserve">LOT </w:t>
            </w:r>
          </w:p>
        </w:tc>
        <w:tc>
          <w:tcPr>
            <w:tcW w:w="8202" w:type="dxa"/>
          </w:tcPr>
          <w:p w14:paraId="7B888AED" w14:textId="77777777" w:rsidR="00914B3D" w:rsidRDefault="00914B3D" w:rsidP="00E20993">
            <w:pPr>
              <w:cnfStyle w:val="000000000000" w:firstRow="0" w:lastRow="0" w:firstColumn="0" w:lastColumn="0" w:oddVBand="0" w:evenVBand="0" w:oddHBand="0" w:evenHBand="0" w:firstRowFirstColumn="0" w:firstRowLastColumn="0" w:lastRowFirstColumn="0" w:lastRowLastColumn="0"/>
              <w:rPr>
                <w:rFonts w:cs="Arial"/>
              </w:rPr>
            </w:pPr>
          </w:p>
        </w:tc>
      </w:tr>
      <w:tr w:rsidR="00AE121D" w14:paraId="41DC39DE" w14:textId="77777777" w:rsidTr="00E70402">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1653" w:type="dxa"/>
          </w:tcPr>
          <w:p w14:paraId="5758D194" w14:textId="099835CC" w:rsidR="00AE121D" w:rsidRPr="00AE121D" w:rsidRDefault="00AE121D" w:rsidP="00E20993">
            <w:pPr>
              <w:rPr>
                <w:rFonts w:cs="Arial"/>
                <w:b w:val="0"/>
                <w:bCs w:val="0"/>
              </w:rPr>
            </w:pPr>
            <w:r w:rsidRPr="00AE121D">
              <w:rPr>
                <w:rFonts w:cs="Arial"/>
                <w:b w:val="0"/>
                <w:bCs w:val="0"/>
              </w:rPr>
              <w:t>OFFRE</w:t>
            </w:r>
          </w:p>
        </w:tc>
        <w:tc>
          <w:tcPr>
            <w:tcW w:w="8202" w:type="dxa"/>
          </w:tcPr>
          <w:p w14:paraId="056D016C" w14:textId="471E7912" w:rsidR="00AE121D" w:rsidRPr="00AE121D" w:rsidRDefault="00AE121D" w:rsidP="00E20993">
            <w:pPr>
              <w:cnfStyle w:val="000000100000" w:firstRow="0" w:lastRow="0" w:firstColumn="0" w:lastColumn="0" w:oddVBand="0" w:evenVBand="0" w:oddHBand="1" w:evenHBand="0" w:firstRowFirstColumn="0" w:firstRowLastColumn="0" w:lastRowFirstColumn="0" w:lastRowLastColumn="0"/>
              <w:rPr>
                <w:rFonts w:cs="Arial"/>
              </w:rPr>
            </w:pPr>
          </w:p>
        </w:tc>
      </w:tr>
    </w:tbl>
    <w:p w14:paraId="2B383433" w14:textId="77777777" w:rsidR="00E20993" w:rsidRDefault="00E20993" w:rsidP="00E20993">
      <w:pPr>
        <w:rPr>
          <w:rFonts w:cs="Arial"/>
        </w:rPr>
      </w:pPr>
    </w:p>
    <w:p w14:paraId="26375781" w14:textId="6427BCAF" w:rsidR="00E20993" w:rsidRDefault="00E20993" w:rsidP="00E20993">
      <w:pPr>
        <w:rPr>
          <w:rFonts w:cs="Arial"/>
        </w:rPr>
      </w:pPr>
    </w:p>
    <w:p w14:paraId="6A471B31" w14:textId="77777777" w:rsidR="003600B4" w:rsidRPr="00914B3D" w:rsidRDefault="003600B4" w:rsidP="008437C8">
      <w:pPr>
        <w:jc w:val="center"/>
        <w:rPr>
          <w:rFonts w:cs="Arial"/>
          <w:b/>
          <w:bCs/>
        </w:rPr>
      </w:pPr>
    </w:p>
    <w:p w14:paraId="218676CB" w14:textId="79CD253C" w:rsidR="00D43B3A" w:rsidRDefault="00D43B3A">
      <w:pPr>
        <w:jc w:val="left"/>
        <w:rPr>
          <w:rFonts w:cs="Arial"/>
        </w:rPr>
      </w:pPr>
      <w:r>
        <w:rPr>
          <w:rFonts w:cs="Arial"/>
        </w:rPr>
        <w:br w:type="page"/>
      </w:r>
    </w:p>
    <w:p w14:paraId="3E88095C" w14:textId="684B02F0" w:rsidR="00E20993" w:rsidRDefault="00E20993" w:rsidP="00E20993">
      <w:pPr>
        <w:jc w:val="center"/>
        <w:rPr>
          <w:rFonts w:cs="Arial"/>
        </w:rPr>
      </w:pPr>
    </w:p>
    <w:p w14:paraId="100BB4EE" w14:textId="77777777" w:rsidR="00C072CF" w:rsidRDefault="00C072CF" w:rsidP="00E20993">
      <w:pPr>
        <w:jc w:val="center"/>
        <w:rPr>
          <w:rFonts w:cs="Arial"/>
        </w:rPr>
      </w:pPr>
    </w:p>
    <w:p w14:paraId="2297ABD6" w14:textId="2246F352" w:rsidR="00B67967" w:rsidRPr="00B846B5" w:rsidRDefault="00C072CF" w:rsidP="008671FB">
      <w:pPr>
        <w:pStyle w:val="Paragraphedeliste"/>
        <w:numPr>
          <w:ilvl w:val="0"/>
          <w:numId w:val="28"/>
        </w:numPr>
        <w:rPr>
          <w:rFonts w:cs="Arial"/>
          <w:b/>
          <w:bCs/>
          <w:color w:val="FF0000"/>
        </w:rPr>
      </w:pPr>
      <w:r w:rsidRPr="00B846B5">
        <w:rPr>
          <w:rFonts w:cs="Arial"/>
          <w:b/>
          <w:bCs/>
        </w:rPr>
        <w:t>M</w:t>
      </w:r>
      <w:r>
        <w:rPr>
          <w:rFonts w:cs="Arial"/>
          <w:b/>
          <w:bCs/>
        </w:rPr>
        <w:t xml:space="preserve">éthodes </w:t>
      </w:r>
      <w:r w:rsidRPr="007B34BD">
        <w:rPr>
          <w:rFonts w:cs="Arial"/>
          <w:b/>
          <w:bCs/>
          <w:color w:val="000000" w:themeColor="text1"/>
        </w:rPr>
        <w:t>d’organisation envisagés spécifiquement pour l’exécution du marché</w:t>
      </w:r>
      <w:r w:rsidR="008671FB" w:rsidRPr="007B34BD">
        <w:rPr>
          <w:rFonts w:cs="Arial"/>
          <w:b/>
          <w:bCs/>
          <w:color w:val="000000" w:themeColor="text1"/>
        </w:rPr>
        <w:t xml:space="preserve"> </w:t>
      </w:r>
      <w:r w:rsidR="008671FB" w:rsidRPr="00B846B5">
        <w:rPr>
          <w:rFonts w:cs="Arial"/>
          <w:b/>
          <w:bCs/>
          <w:color w:val="FF0000"/>
        </w:rPr>
        <w:t>(</w:t>
      </w:r>
      <w:r w:rsidR="00CE4A3D" w:rsidRPr="00B846B5">
        <w:rPr>
          <w:rFonts w:cs="Arial"/>
          <w:b/>
          <w:bCs/>
          <w:color w:val="FF0000"/>
        </w:rPr>
        <w:t>30</w:t>
      </w:r>
      <w:r w:rsidR="007B34BD" w:rsidRPr="00B846B5">
        <w:rPr>
          <w:rFonts w:cs="Arial"/>
          <w:b/>
          <w:bCs/>
          <w:color w:val="FF0000"/>
        </w:rPr>
        <w:t xml:space="preserve"> </w:t>
      </w:r>
      <w:r w:rsidR="00CC5C1A" w:rsidRPr="00B846B5">
        <w:rPr>
          <w:rFonts w:cs="Arial"/>
          <w:b/>
          <w:bCs/>
          <w:color w:val="FF0000"/>
        </w:rPr>
        <w:t>%</w:t>
      </w:r>
      <w:r w:rsidR="008671FB" w:rsidRPr="00B846B5">
        <w:rPr>
          <w:rFonts w:cs="Arial"/>
          <w:b/>
          <w:bCs/>
          <w:color w:val="FF0000"/>
        </w:rPr>
        <w:t>)</w:t>
      </w:r>
    </w:p>
    <w:p w14:paraId="531ABF38" w14:textId="61F819FD" w:rsidR="008671FB" w:rsidRPr="007B34BD" w:rsidRDefault="008671FB" w:rsidP="008671FB">
      <w:pPr>
        <w:rPr>
          <w:rFonts w:cs="Arial"/>
          <w:b/>
          <w:bCs/>
          <w:color w:val="000000" w:themeColor="text1"/>
        </w:rPr>
      </w:pPr>
    </w:p>
    <w:p w14:paraId="0B352C67" w14:textId="5C2797B6" w:rsidR="008671FB" w:rsidRPr="007B34BD" w:rsidRDefault="008671FB" w:rsidP="008671FB">
      <w:pPr>
        <w:pStyle w:val="Paragraphedeliste"/>
        <w:ind w:left="1069"/>
        <w:rPr>
          <w:rFonts w:cs="Arial"/>
          <w:b/>
          <w:bCs/>
          <w:color w:val="000000" w:themeColor="text1"/>
        </w:rPr>
      </w:pPr>
      <w:r w:rsidRPr="007B34BD">
        <w:rPr>
          <w:rFonts w:cs="Arial"/>
          <w:b/>
          <w:bCs/>
          <w:color w:val="000000" w:themeColor="text1"/>
        </w:rPr>
        <w:t xml:space="preserve">A.1. </w:t>
      </w:r>
      <w:r w:rsidR="00C072CF" w:rsidRPr="007B34BD">
        <w:rPr>
          <w:rFonts w:cs="Arial"/>
          <w:b/>
          <w:bCs/>
          <w:color w:val="000000" w:themeColor="text1"/>
        </w:rPr>
        <w:t>Les moyens techniques mis en œuvre pour réaliser les prestations – maintenance préventive et corrective (</w:t>
      </w:r>
      <w:r w:rsidR="00C50C2A">
        <w:rPr>
          <w:rFonts w:cs="Arial"/>
          <w:color w:val="000000" w:themeColor="text1"/>
        </w:rPr>
        <w:t>10</w:t>
      </w:r>
      <w:r w:rsidR="00CC5C1A">
        <w:rPr>
          <w:rFonts w:cs="Arial"/>
          <w:color w:val="000000" w:themeColor="text1"/>
        </w:rPr>
        <w:t xml:space="preserve"> %</w:t>
      </w:r>
      <w:r w:rsidRPr="007B34BD">
        <w:rPr>
          <w:rFonts w:cs="Arial"/>
          <w:b/>
          <w:bCs/>
          <w:color w:val="000000" w:themeColor="text1"/>
        </w:rPr>
        <w:t xml:space="preserve">) : </w:t>
      </w:r>
    </w:p>
    <w:p w14:paraId="048438A9" w14:textId="77777777" w:rsidR="008555C1" w:rsidRDefault="008555C1" w:rsidP="008671FB">
      <w:pPr>
        <w:pStyle w:val="Paragraphedeliste"/>
        <w:ind w:left="1069"/>
        <w:rPr>
          <w:rFonts w:cs="Arial"/>
        </w:rPr>
      </w:pPr>
    </w:p>
    <w:p w14:paraId="24AF8605" w14:textId="61FBE4B5" w:rsidR="008555C1" w:rsidRDefault="008555C1" w:rsidP="008555C1">
      <w:pPr>
        <w:pStyle w:val="Paragraphedeliste"/>
        <w:numPr>
          <w:ilvl w:val="0"/>
          <w:numId w:val="35"/>
        </w:numPr>
        <w:rPr>
          <w:rFonts w:cs="Arial"/>
        </w:rPr>
      </w:pPr>
      <w:r>
        <w:rPr>
          <w:rFonts w:cs="Arial"/>
        </w:rPr>
        <w:t>Maintenance préventive : ______________________________________________________________________</w:t>
      </w:r>
    </w:p>
    <w:p w14:paraId="597F8629" w14:textId="0FCF7E53" w:rsidR="008555C1" w:rsidRDefault="008555C1" w:rsidP="008555C1">
      <w:pPr>
        <w:pStyle w:val="Paragraphedeliste"/>
        <w:ind w:left="1429"/>
        <w:rPr>
          <w:rFonts w:cs="Arial"/>
        </w:rPr>
      </w:pPr>
      <w:r>
        <w:rPr>
          <w:rFonts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5B4841" w14:textId="77777777" w:rsidR="008555C1" w:rsidRDefault="008555C1" w:rsidP="008555C1">
      <w:pPr>
        <w:pStyle w:val="Paragraphedeliste"/>
        <w:ind w:left="1429"/>
        <w:rPr>
          <w:rFonts w:cs="Arial"/>
        </w:rPr>
      </w:pPr>
    </w:p>
    <w:p w14:paraId="47139C8F" w14:textId="38ECF7C6" w:rsidR="008555C1" w:rsidRDefault="008555C1" w:rsidP="008555C1">
      <w:pPr>
        <w:pStyle w:val="Paragraphedeliste"/>
        <w:numPr>
          <w:ilvl w:val="0"/>
          <w:numId w:val="35"/>
        </w:numPr>
        <w:tabs>
          <w:tab w:val="left" w:pos="1560"/>
        </w:tabs>
        <w:ind w:hanging="295"/>
        <w:rPr>
          <w:rFonts w:cs="Arial"/>
        </w:rPr>
      </w:pPr>
      <w:r>
        <w:rPr>
          <w:rFonts w:cs="Arial"/>
        </w:rPr>
        <w:t>Maintenance corrective : _______________________________________________________________________</w:t>
      </w:r>
    </w:p>
    <w:p w14:paraId="249AE91C" w14:textId="77777777" w:rsidR="008555C1" w:rsidRDefault="008555C1" w:rsidP="008555C1">
      <w:pPr>
        <w:pStyle w:val="Paragraphedeliste"/>
        <w:ind w:left="1429"/>
        <w:rPr>
          <w:rFonts w:cs="Arial"/>
        </w:rPr>
      </w:pPr>
      <w:r w:rsidRPr="008555C1">
        <w:rPr>
          <w:rFonts w:cs="Arial"/>
        </w:rPr>
        <w:t>___________________________________________________________________________________________________</w:t>
      </w:r>
    </w:p>
    <w:p w14:paraId="6441E534" w14:textId="77777777" w:rsidR="008555C1" w:rsidRDefault="008671FB" w:rsidP="008555C1">
      <w:pPr>
        <w:pStyle w:val="Paragraphedeliste"/>
        <w:ind w:left="1429"/>
        <w:rPr>
          <w:rFonts w:cs="Arial"/>
        </w:rPr>
      </w:pPr>
      <w:r w:rsidRPr="008555C1">
        <w:rPr>
          <w:rFonts w:cs="Arial"/>
        </w:rPr>
        <w:t>___________________________________________________________________________________________________</w:t>
      </w:r>
    </w:p>
    <w:p w14:paraId="28FF2859" w14:textId="34BA259E" w:rsidR="008671FB" w:rsidRDefault="008671FB" w:rsidP="008555C1">
      <w:pPr>
        <w:pStyle w:val="Paragraphedeliste"/>
        <w:ind w:left="1429"/>
        <w:rPr>
          <w:rFonts w:cs="Arial"/>
        </w:rPr>
      </w:pPr>
      <w:r w:rsidRPr="008555C1">
        <w:rPr>
          <w:rFonts w:cs="Arial"/>
        </w:rPr>
        <w:t>___________________________________________________________________________________________________</w:t>
      </w:r>
    </w:p>
    <w:p w14:paraId="37F14C3F" w14:textId="77777777" w:rsidR="00154E75" w:rsidRDefault="00154E75" w:rsidP="008555C1">
      <w:pPr>
        <w:pStyle w:val="Paragraphedeliste"/>
        <w:ind w:left="1429"/>
        <w:rPr>
          <w:rFonts w:cs="Arial"/>
        </w:rPr>
      </w:pPr>
    </w:p>
    <w:p w14:paraId="1875C5BD" w14:textId="3B48FBFB" w:rsidR="00154E75" w:rsidRPr="00154E75" w:rsidRDefault="00154E75" w:rsidP="00154E75">
      <w:pPr>
        <w:pStyle w:val="Paragraphedeliste"/>
        <w:numPr>
          <w:ilvl w:val="0"/>
          <w:numId w:val="35"/>
        </w:numPr>
        <w:rPr>
          <w:rFonts w:cs="Arial"/>
        </w:rPr>
      </w:pPr>
      <w:r w:rsidRPr="00154E75">
        <w:rPr>
          <w:rFonts w:cs="Arial"/>
        </w:rPr>
        <w:t>Méthodes et moyens mis en place dans le cadre de l’astreinte (le candidat décrit la procédure, le délai de réponse et d’intervention, éventuellement le personnel chargé de cette prestation, et toute autre information nécessaire pour l’analyse de son offre)</w:t>
      </w:r>
      <w:r>
        <w:rPr>
          <w:rFonts w:cs="Arial"/>
        </w:rPr>
        <w:t xml:space="preserve"> : </w:t>
      </w:r>
      <w:r w:rsidRPr="00154E75">
        <w:rPr>
          <w:rFonts w:cs="Arial"/>
        </w:rPr>
        <w:t>____</w:t>
      </w:r>
    </w:p>
    <w:p w14:paraId="792FB0C2" w14:textId="77777777" w:rsidR="00154E75" w:rsidRDefault="00154E75" w:rsidP="00154E75">
      <w:pPr>
        <w:pStyle w:val="Paragraphedeliste"/>
        <w:ind w:left="1429"/>
        <w:rPr>
          <w:rFonts w:cs="Arial"/>
        </w:rPr>
      </w:pPr>
      <w:r w:rsidRPr="008555C1">
        <w:rPr>
          <w:rFonts w:cs="Arial"/>
        </w:rPr>
        <w:t>___________________________________________________________________________________________________</w:t>
      </w:r>
    </w:p>
    <w:p w14:paraId="359CFF28" w14:textId="77777777" w:rsidR="00154E75" w:rsidRDefault="00154E75" w:rsidP="00154E75">
      <w:pPr>
        <w:pStyle w:val="Paragraphedeliste"/>
        <w:ind w:left="1429"/>
        <w:rPr>
          <w:rFonts w:cs="Arial"/>
        </w:rPr>
      </w:pPr>
      <w:r w:rsidRPr="008555C1">
        <w:rPr>
          <w:rFonts w:cs="Arial"/>
        </w:rPr>
        <w:t>___________________________________________________________________________________________________</w:t>
      </w:r>
    </w:p>
    <w:p w14:paraId="62F584F6" w14:textId="77777777" w:rsidR="00154E75" w:rsidRDefault="00154E75" w:rsidP="00154E75">
      <w:pPr>
        <w:pStyle w:val="Paragraphedeliste"/>
        <w:ind w:left="1429"/>
        <w:rPr>
          <w:rFonts w:cs="Arial"/>
        </w:rPr>
      </w:pPr>
      <w:r w:rsidRPr="008555C1">
        <w:rPr>
          <w:rFonts w:cs="Arial"/>
        </w:rPr>
        <w:t>___________________________________________________________________________________________________</w:t>
      </w:r>
    </w:p>
    <w:p w14:paraId="50B6CE6B" w14:textId="77777777" w:rsidR="00154E75" w:rsidRPr="00154E75" w:rsidRDefault="00154E75" w:rsidP="00154E75">
      <w:pPr>
        <w:pStyle w:val="Paragraphedeliste"/>
        <w:ind w:left="1429"/>
        <w:rPr>
          <w:rFonts w:cs="Arial"/>
        </w:rPr>
      </w:pPr>
    </w:p>
    <w:p w14:paraId="0147DE20" w14:textId="77777777" w:rsidR="008555C1" w:rsidRDefault="008555C1" w:rsidP="008555C1">
      <w:pPr>
        <w:pStyle w:val="Paragraphedeliste"/>
        <w:ind w:left="1560"/>
        <w:rPr>
          <w:rFonts w:cs="Arial"/>
        </w:rPr>
      </w:pPr>
    </w:p>
    <w:p w14:paraId="448B89BE" w14:textId="48CDE31B" w:rsidR="008437C8" w:rsidRPr="007B34BD" w:rsidRDefault="008437C8" w:rsidP="008671FB">
      <w:pPr>
        <w:pStyle w:val="Paragraphedeliste"/>
        <w:ind w:left="1069"/>
        <w:rPr>
          <w:rFonts w:cs="Arial"/>
          <w:b/>
          <w:bCs/>
          <w:color w:val="000000" w:themeColor="text1"/>
        </w:rPr>
      </w:pPr>
      <w:r w:rsidRPr="008437C8">
        <w:rPr>
          <w:rFonts w:cs="Arial"/>
          <w:b/>
          <w:bCs/>
        </w:rPr>
        <w:t xml:space="preserve">A.2. </w:t>
      </w:r>
      <w:r w:rsidR="00C072CF">
        <w:rPr>
          <w:rFonts w:cs="Arial"/>
          <w:b/>
          <w:bCs/>
        </w:rPr>
        <w:t>Méthodologie d’exécution des différentes prestations -maintenance préventive et corrective-</w:t>
      </w:r>
      <w:r w:rsidRPr="008437C8">
        <w:rPr>
          <w:rFonts w:cs="Arial"/>
          <w:b/>
          <w:bCs/>
        </w:rPr>
        <w:t xml:space="preserve"> </w:t>
      </w:r>
      <w:r w:rsidRPr="007B34BD">
        <w:rPr>
          <w:rFonts w:cs="Arial"/>
        </w:rPr>
        <w:t>(</w:t>
      </w:r>
      <w:r w:rsidR="00707056">
        <w:rPr>
          <w:rFonts w:cs="Arial"/>
        </w:rPr>
        <w:t>10</w:t>
      </w:r>
      <w:r w:rsidR="00CC5C1A">
        <w:rPr>
          <w:rFonts w:cs="Arial"/>
          <w:color w:val="000000" w:themeColor="text1"/>
        </w:rPr>
        <w:t xml:space="preserve"> %</w:t>
      </w:r>
      <w:r w:rsidRPr="007B34BD">
        <w:rPr>
          <w:rFonts w:cs="Arial"/>
          <w:b/>
          <w:bCs/>
          <w:color w:val="000000" w:themeColor="text1"/>
        </w:rPr>
        <w:t xml:space="preserve">) </w:t>
      </w:r>
    </w:p>
    <w:p w14:paraId="12679C3A" w14:textId="29047122" w:rsidR="00C072CF" w:rsidRDefault="00C072CF" w:rsidP="008671FB">
      <w:pPr>
        <w:pStyle w:val="Paragraphedeliste"/>
        <w:ind w:left="1069"/>
        <w:rPr>
          <w:rFonts w:cs="Arial"/>
          <w:b/>
          <w:bCs/>
        </w:rPr>
      </w:pPr>
    </w:p>
    <w:p w14:paraId="6540CE8A" w14:textId="77777777" w:rsidR="008555C1" w:rsidRDefault="008555C1" w:rsidP="008555C1">
      <w:pPr>
        <w:pStyle w:val="Paragraphedeliste"/>
        <w:numPr>
          <w:ilvl w:val="0"/>
          <w:numId w:val="35"/>
        </w:numPr>
        <w:rPr>
          <w:rFonts w:cs="Arial"/>
        </w:rPr>
      </w:pPr>
      <w:r>
        <w:rPr>
          <w:rFonts w:cs="Arial"/>
        </w:rPr>
        <w:t>Maintenance préventive : ______________________________________________________________________</w:t>
      </w:r>
    </w:p>
    <w:p w14:paraId="0240791A" w14:textId="77777777" w:rsidR="008555C1" w:rsidRDefault="008555C1" w:rsidP="008555C1">
      <w:pPr>
        <w:pStyle w:val="Paragraphedeliste"/>
        <w:ind w:left="1429"/>
        <w:rPr>
          <w:rFonts w:cs="Arial"/>
        </w:rPr>
      </w:pPr>
      <w:r>
        <w:rPr>
          <w:rFonts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727C4F" w14:textId="77777777" w:rsidR="008555C1" w:rsidRDefault="008555C1" w:rsidP="008555C1">
      <w:pPr>
        <w:pStyle w:val="Paragraphedeliste"/>
        <w:ind w:left="1429"/>
        <w:rPr>
          <w:rFonts w:cs="Arial"/>
        </w:rPr>
      </w:pPr>
    </w:p>
    <w:p w14:paraId="0917E6CE" w14:textId="77777777" w:rsidR="008555C1" w:rsidRDefault="008555C1" w:rsidP="008555C1">
      <w:pPr>
        <w:pStyle w:val="Paragraphedeliste"/>
        <w:numPr>
          <w:ilvl w:val="0"/>
          <w:numId w:val="35"/>
        </w:numPr>
        <w:tabs>
          <w:tab w:val="left" w:pos="1560"/>
        </w:tabs>
        <w:ind w:hanging="295"/>
        <w:rPr>
          <w:rFonts w:cs="Arial"/>
        </w:rPr>
      </w:pPr>
      <w:r>
        <w:rPr>
          <w:rFonts w:cs="Arial"/>
        </w:rPr>
        <w:t>Maintenance corrective : _______________________________________________________________________</w:t>
      </w:r>
    </w:p>
    <w:p w14:paraId="74FE19DD" w14:textId="77777777" w:rsidR="008555C1" w:rsidRDefault="008555C1" w:rsidP="008555C1">
      <w:pPr>
        <w:pStyle w:val="Paragraphedeliste"/>
        <w:ind w:left="1429"/>
        <w:rPr>
          <w:rFonts w:cs="Arial"/>
        </w:rPr>
      </w:pPr>
      <w:r w:rsidRPr="008555C1">
        <w:rPr>
          <w:rFonts w:cs="Arial"/>
        </w:rPr>
        <w:t>___________________________________________________________________________________________________</w:t>
      </w:r>
    </w:p>
    <w:p w14:paraId="533339DB" w14:textId="77777777" w:rsidR="008555C1" w:rsidRDefault="008555C1" w:rsidP="008555C1">
      <w:pPr>
        <w:pStyle w:val="Paragraphedeliste"/>
        <w:ind w:left="1429"/>
        <w:rPr>
          <w:rFonts w:cs="Arial"/>
        </w:rPr>
      </w:pPr>
      <w:r w:rsidRPr="008555C1">
        <w:rPr>
          <w:rFonts w:cs="Arial"/>
        </w:rPr>
        <w:t>___________________________________________________________________________________________________</w:t>
      </w:r>
    </w:p>
    <w:p w14:paraId="6F3F6916" w14:textId="77777777" w:rsidR="008555C1" w:rsidRPr="008555C1" w:rsidRDefault="008555C1" w:rsidP="008555C1">
      <w:pPr>
        <w:pStyle w:val="Paragraphedeliste"/>
        <w:ind w:left="1429"/>
        <w:rPr>
          <w:rFonts w:cs="Arial"/>
        </w:rPr>
      </w:pPr>
      <w:r w:rsidRPr="008555C1">
        <w:rPr>
          <w:rFonts w:cs="Arial"/>
        </w:rPr>
        <w:t>___________________________________________________________________________________________________</w:t>
      </w:r>
    </w:p>
    <w:p w14:paraId="40CCA885" w14:textId="77777777" w:rsidR="00C072CF" w:rsidRDefault="00C072CF" w:rsidP="00C072CF">
      <w:pPr>
        <w:pStyle w:val="Paragraphedeliste"/>
        <w:ind w:left="1069"/>
        <w:rPr>
          <w:rFonts w:cs="Arial"/>
        </w:rPr>
      </w:pPr>
    </w:p>
    <w:p w14:paraId="774A821C" w14:textId="2D9EF33E" w:rsidR="00C072CF" w:rsidRPr="008555C1" w:rsidRDefault="00C072CF" w:rsidP="00C072CF">
      <w:pPr>
        <w:pStyle w:val="Paragraphedeliste"/>
        <w:ind w:left="1069"/>
        <w:rPr>
          <w:rFonts w:cs="Arial"/>
          <w:b/>
          <w:bCs/>
        </w:rPr>
      </w:pPr>
      <w:r w:rsidRPr="008555C1">
        <w:rPr>
          <w:rFonts w:cs="Arial"/>
          <w:b/>
          <w:bCs/>
        </w:rPr>
        <w:t>A.</w:t>
      </w:r>
      <w:r w:rsidR="00154E75">
        <w:rPr>
          <w:rFonts w:cs="Arial"/>
          <w:b/>
          <w:bCs/>
        </w:rPr>
        <w:t>3</w:t>
      </w:r>
      <w:r w:rsidRPr="008555C1">
        <w:rPr>
          <w:rFonts w:cs="Arial"/>
          <w:b/>
          <w:bCs/>
        </w:rPr>
        <w:t>. Les processus mis en place accompagné</w:t>
      </w:r>
      <w:r w:rsidR="00B846B5">
        <w:rPr>
          <w:rFonts w:cs="Arial"/>
          <w:b/>
          <w:bCs/>
        </w:rPr>
        <w:t>s</w:t>
      </w:r>
      <w:r w:rsidRPr="008555C1">
        <w:rPr>
          <w:rFonts w:cs="Arial"/>
          <w:b/>
          <w:bCs/>
        </w:rPr>
        <w:t xml:space="preserve"> des exemples pour assurer le suivi des prestations (fiches d’intervention,</w:t>
      </w:r>
      <w:r w:rsidR="00B846B5">
        <w:rPr>
          <w:rFonts w:cs="Arial"/>
          <w:b/>
          <w:bCs/>
        </w:rPr>
        <w:t xml:space="preserve"> </w:t>
      </w:r>
      <w:r w:rsidRPr="008555C1">
        <w:rPr>
          <w:rFonts w:cs="Arial"/>
          <w:b/>
          <w:bCs/>
        </w:rPr>
        <w:t xml:space="preserve">documents de suivi et de </w:t>
      </w:r>
      <w:proofErr w:type="spellStart"/>
      <w:r w:rsidRPr="008555C1">
        <w:rPr>
          <w:rFonts w:cs="Arial"/>
          <w:b/>
          <w:bCs/>
        </w:rPr>
        <w:t>reporting</w:t>
      </w:r>
      <w:proofErr w:type="spellEnd"/>
      <w:r w:rsidRPr="008555C1">
        <w:rPr>
          <w:rFonts w:cs="Arial"/>
          <w:b/>
          <w:bCs/>
        </w:rPr>
        <w:t xml:space="preserve"> mis à disposition de l’administration, documents de prise en charge d’installation, gestion des demandes d’intervention, les moyens pour assurer la gestion et le traitement des anomalies d’exécution, les rapports d’intervention)</w:t>
      </w:r>
      <w:r w:rsidR="007B34BD">
        <w:rPr>
          <w:rFonts w:cs="Arial"/>
          <w:b/>
          <w:bCs/>
        </w:rPr>
        <w:t xml:space="preserve"> (</w:t>
      </w:r>
      <w:r w:rsidR="00707056">
        <w:rPr>
          <w:rFonts w:cs="Arial"/>
        </w:rPr>
        <w:t>10</w:t>
      </w:r>
      <w:r w:rsidR="007B34BD" w:rsidRPr="007B34BD">
        <w:rPr>
          <w:rFonts w:cs="Arial"/>
        </w:rPr>
        <w:t xml:space="preserve"> </w:t>
      </w:r>
      <w:r w:rsidR="00CC5C1A">
        <w:rPr>
          <w:rFonts w:cs="Arial"/>
        </w:rPr>
        <w:t>%</w:t>
      </w:r>
      <w:r w:rsidR="007B34BD">
        <w:rPr>
          <w:rFonts w:cs="Arial"/>
          <w:b/>
          <w:bCs/>
        </w:rPr>
        <w:t>)</w:t>
      </w:r>
    </w:p>
    <w:p w14:paraId="12487D6C" w14:textId="77777777" w:rsidR="008555C1" w:rsidRDefault="008555C1" w:rsidP="00C072CF">
      <w:pPr>
        <w:pStyle w:val="Paragraphedeliste"/>
        <w:ind w:left="1069"/>
        <w:rPr>
          <w:rFonts w:cs="Arial"/>
        </w:rPr>
      </w:pPr>
    </w:p>
    <w:p w14:paraId="0037BC6D" w14:textId="77777777" w:rsidR="008555C1" w:rsidRDefault="008555C1" w:rsidP="008555C1">
      <w:pPr>
        <w:pStyle w:val="Paragraphedeliste"/>
        <w:ind w:left="1069"/>
        <w:rPr>
          <w:rFonts w:cs="Arial"/>
        </w:rPr>
      </w:pPr>
      <w:r>
        <w:rPr>
          <w:rFonts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3BD4CCA" w14:textId="77777777" w:rsidR="008555C1" w:rsidRPr="008437C8" w:rsidRDefault="008555C1" w:rsidP="008671FB">
      <w:pPr>
        <w:pStyle w:val="Paragraphedeliste"/>
        <w:ind w:left="1069"/>
        <w:rPr>
          <w:rFonts w:cs="Arial"/>
          <w:b/>
          <w:bCs/>
        </w:rPr>
      </w:pPr>
    </w:p>
    <w:p w14:paraId="245EA193" w14:textId="0A24FC81" w:rsidR="006F0734" w:rsidRDefault="008555C1" w:rsidP="006F0734">
      <w:pPr>
        <w:pStyle w:val="Corpsdetexte"/>
        <w:numPr>
          <w:ilvl w:val="0"/>
          <w:numId w:val="28"/>
        </w:numPr>
        <w:rPr>
          <w:b/>
          <w:sz w:val="24"/>
        </w:rPr>
      </w:pPr>
      <w:r>
        <w:rPr>
          <w:b/>
          <w:sz w:val="24"/>
        </w:rPr>
        <w:t>Effectifs et moyens</w:t>
      </w:r>
      <w:r w:rsidR="003C188C">
        <w:rPr>
          <w:b/>
          <w:sz w:val="24"/>
        </w:rPr>
        <w:t xml:space="preserve"> humains</w:t>
      </w:r>
      <w:r>
        <w:rPr>
          <w:b/>
          <w:sz w:val="24"/>
        </w:rPr>
        <w:t xml:space="preserve"> affectés à la maintenance des sites</w:t>
      </w:r>
      <w:r w:rsidR="006F0734">
        <w:rPr>
          <w:b/>
          <w:sz w:val="24"/>
        </w:rPr>
        <w:t xml:space="preserve"> </w:t>
      </w:r>
      <w:r w:rsidR="006F0734" w:rsidRPr="00B846B5">
        <w:rPr>
          <w:b/>
          <w:color w:val="FF0000"/>
          <w:sz w:val="24"/>
        </w:rPr>
        <w:t>(</w:t>
      </w:r>
      <w:r w:rsidR="0097491D" w:rsidRPr="00B846B5">
        <w:rPr>
          <w:b/>
          <w:color w:val="FF0000"/>
          <w:sz w:val="24"/>
        </w:rPr>
        <w:t>20</w:t>
      </w:r>
      <w:r w:rsidR="00CC5C1A" w:rsidRPr="00B846B5">
        <w:rPr>
          <w:b/>
          <w:color w:val="FF0000"/>
          <w:sz w:val="24"/>
        </w:rPr>
        <w:t xml:space="preserve"> </w:t>
      </w:r>
      <w:proofErr w:type="gramStart"/>
      <w:r w:rsidR="00CC5C1A" w:rsidRPr="00B846B5">
        <w:rPr>
          <w:bCs/>
          <w:color w:val="FF0000"/>
          <w:sz w:val="24"/>
        </w:rPr>
        <w:t xml:space="preserve">% </w:t>
      </w:r>
      <w:r w:rsidR="006F0734" w:rsidRPr="00B846B5">
        <w:rPr>
          <w:b/>
          <w:color w:val="FF0000"/>
          <w:sz w:val="24"/>
        </w:rPr>
        <w:t>)</w:t>
      </w:r>
      <w:proofErr w:type="gramEnd"/>
      <w:r w:rsidR="006F0734" w:rsidRPr="00B846B5">
        <w:rPr>
          <w:b/>
          <w:color w:val="FF0000"/>
          <w:sz w:val="24"/>
        </w:rPr>
        <w:t xml:space="preserve"> </w:t>
      </w:r>
    </w:p>
    <w:p w14:paraId="296BA555" w14:textId="77777777" w:rsidR="00304B80" w:rsidRDefault="00304B80" w:rsidP="006F0734">
      <w:pPr>
        <w:pStyle w:val="Corpsdetexte"/>
        <w:ind w:left="1069"/>
        <w:rPr>
          <w:b/>
          <w:sz w:val="24"/>
        </w:rPr>
      </w:pPr>
    </w:p>
    <w:p w14:paraId="68E9EC76" w14:textId="67672576" w:rsidR="00304B80" w:rsidRPr="006F0734" w:rsidRDefault="00304B80" w:rsidP="00304B80">
      <w:pPr>
        <w:pStyle w:val="Paragraphedeliste"/>
        <w:ind w:left="1069"/>
        <w:rPr>
          <w:rFonts w:cs="Arial"/>
          <w:b/>
          <w:bCs/>
        </w:rPr>
      </w:pPr>
      <w:r w:rsidRPr="006F0734">
        <w:rPr>
          <w:rFonts w:cs="Arial"/>
          <w:b/>
          <w:bCs/>
        </w:rPr>
        <w:lastRenderedPageBreak/>
        <w:t>Mettez-vous à disposition une équipe dédiée ? Si oui, mentionnez l’expérience et l’expertise de l’équipe</w:t>
      </w:r>
      <w:r w:rsidR="00C50C2A">
        <w:rPr>
          <w:rFonts w:cs="Arial"/>
          <w:b/>
          <w:bCs/>
        </w:rPr>
        <w:t xml:space="preserve">. Mentionnez les effectifs et moyens humains affectés à la maintenance du site. </w:t>
      </w:r>
    </w:p>
    <w:p w14:paraId="27D67D14" w14:textId="3C7AACDA" w:rsidR="00304B80" w:rsidRDefault="00304B80" w:rsidP="006F0734">
      <w:pPr>
        <w:pStyle w:val="Corpsdetexte"/>
        <w:ind w:left="1069"/>
        <w:rPr>
          <w:b/>
          <w:sz w:val="24"/>
        </w:rPr>
      </w:pPr>
    </w:p>
    <w:p w14:paraId="4945F126" w14:textId="44BAA33D" w:rsidR="00304B80" w:rsidRDefault="003A7FF2" w:rsidP="006F0734">
      <w:pPr>
        <w:pStyle w:val="Corpsdetexte"/>
        <w:ind w:left="1069"/>
        <w:rPr>
          <w:b/>
          <w:sz w:val="24"/>
        </w:rPr>
      </w:pPr>
      <w:r>
        <w:rPr>
          <w:rFonts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B8A289" w14:textId="77777777" w:rsidR="006F0734" w:rsidRDefault="006F0734" w:rsidP="006F0734">
      <w:pPr>
        <w:pStyle w:val="Paragraphedeliste"/>
        <w:ind w:left="1069"/>
        <w:rPr>
          <w:rFonts w:cs="Arial"/>
        </w:rPr>
      </w:pPr>
    </w:p>
    <w:p w14:paraId="4BED9F8E" w14:textId="77777777" w:rsidR="006F0734" w:rsidRDefault="006F0734" w:rsidP="006F0734">
      <w:pPr>
        <w:pStyle w:val="Paragraphedeliste"/>
        <w:ind w:left="1069"/>
        <w:rPr>
          <w:rFonts w:cs="Arial"/>
        </w:rPr>
      </w:pPr>
    </w:p>
    <w:p w14:paraId="3030EEEB" w14:textId="01B883FE" w:rsidR="00E7305F" w:rsidRPr="007B34BD" w:rsidRDefault="00B846B5" w:rsidP="006F0734">
      <w:pPr>
        <w:pStyle w:val="Paragraphedeliste"/>
        <w:numPr>
          <w:ilvl w:val="0"/>
          <w:numId w:val="28"/>
        </w:numPr>
        <w:rPr>
          <w:rFonts w:cs="Arial"/>
          <w:b/>
          <w:bCs/>
          <w:color w:val="000000" w:themeColor="text1"/>
        </w:rPr>
      </w:pPr>
      <w:r>
        <w:rPr>
          <w:rFonts w:cs="Arial"/>
          <w:b/>
          <w:bCs/>
        </w:rPr>
        <w:t>P</w:t>
      </w:r>
      <w:r w:rsidR="00073EA6">
        <w:rPr>
          <w:rFonts w:cs="Arial"/>
          <w:b/>
          <w:bCs/>
        </w:rPr>
        <w:t xml:space="preserve">lanning </w:t>
      </w:r>
      <w:r w:rsidR="00B15C0F" w:rsidRPr="00B846B5">
        <w:rPr>
          <w:rFonts w:cs="Arial"/>
          <w:b/>
          <w:bCs/>
          <w:color w:val="FF0000"/>
        </w:rPr>
        <w:t>(</w:t>
      </w:r>
      <w:r w:rsidR="00CC5C1A" w:rsidRPr="00B846B5">
        <w:rPr>
          <w:rFonts w:cs="Arial"/>
          <w:color w:val="FF0000"/>
        </w:rPr>
        <w:t>1</w:t>
      </w:r>
      <w:r w:rsidR="0097491D" w:rsidRPr="00B846B5">
        <w:rPr>
          <w:rFonts w:cs="Arial"/>
          <w:color w:val="FF0000"/>
        </w:rPr>
        <w:t>0</w:t>
      </w:r>
      <w:r w:rsidR="00CC5C1A" w:rsidRPr="00B846B5">
        <w:rPr>
          <w:rFonts w:cs="Arial"/>
          <w:color w:val="FF0000"/>
        </w:rPr>
        <w:t xml:space="preserve"> %</w:t>
      </w:r>
      <w:r w:rsidR="006F0734" w:rsidRPr="00B846B5">
        <w:rPr>
          <w:rFonts w:cs="Arial"/>
          <w:b/>
          <w:bCs/>
          <w:color w:val="FF0000"/>
        </w:rPr>
        <w:t>)</w:t>
      </w:r>
      <w:r w:rsidR="00E7305F" w:rsidRPr="00B846B5">
        <w:rPr>
          <w:rFonts w:cs="Arial"/>
          <w:b/>
          <w:bCs/>
          <w:color w:val="FF0000"/>
        </w:rPr>
        <w:t xml:space="preserve"> </w:t>
      </w:r>
    </w:p>
    <w:p w14:paraId="231E57BA" w14:textId="77777777" w:rsidR="00E7305F" w:rsidRDefault="00E7305F" w:rsidP="00E7305F">
      <w:pPr>
        <w:pStyle w:val="Paragraphedeliste"/>
        <w:ind w:left="1069"/>
        <w:rPr>
          <w:rFonts w:cs="Arial"/>
          <w:b/>
          <w:bCs/>
        </w:rPr>
      </w:pPr>
    </w:p>
    <w:p w14:paraId="5310CDE1" w14:textId="0D6AFAD8" w:rsidR="006F0734" w:rsidRPr="00073EA6" w:rsidRDefault="00073EA6" w:rsidP="00E7305F">
      <w:pPr>
        <w:pStyle w:val="Paragraphedeliste"/>
        <w:ind w:left="1069"/>
        <w:rPr>
          <w:rFonts w:cs="Arial"/>
          <w:b/>
          <w:bCs/>
          <w:color w:val="FF0000"/>
          <w:u w:val="single"/>
        </w:rPr>
      </w:pPr>
      <w:r w:rsidRPr="00073EA6">
        <w:rPr>
          <w:rFonts w:cs="Arial"/>
          <w:b/>
          <w:bCs/>
          <w:color w:val="FF0000"/>
          <w:u w:val="single"/>
        </w:rPr>
        <w:t xml:space="preserve">Note : </w:t>
      </w:r>
      <w:r w:rsidR="00E7305F" w:rsidRPr="00073EA6">
        <w:rPr>
          <w:rFonts w:cs="Arial"/>
          <w:b/>
          <w:bCs/>
          <w:color w:val="FF0000"/>
          <w:u w:val="single"/>
        </w:rPr>
        <w:t>Les délais imposés dans le CCTP s’imposent. Il est cependant possible de proposer des délais plus courts</w:t>
      </w:r>
      <w:r w:rsidRPr="00073EA6">
        <w:rPr>
          <w:rFonts w:cs="Arial"/>
          <w:b/>
          <w:bCs/>
          <w:color w:val="FF0000"/>
          <w:u w:val="single"/>
        </w:rPr>
        <w:t xml:space="preserve">. En cas de contradiction entre le CCTP et l’offre technique du titulaire, les délais prévus au CCTP </w:t>
      </w:r>
      <w:r w:rsidR="00B1764E" w:rsidRPr="00073EA6">
        <w:rPr>
          <w:rFonts w:cs="Arial"/>
          <w:b/>
          <w:bCs/>
          <w:color w:val="FF0000"/>
          <w:u w:val="single"/>
        </w:rPr>
        <w:t>prév</w:t>
      </w:r>
      <w:r w:rsidR="00B1764E">
        <w:rPr>
          <w:rFonts w:cs="Arial"/>
          <w:b/>
          <w:bCs/>
          <w:color w:val="FF0000"/>
          <w:u w:val="single"/>
        </w:rPr>
        <w:t>alent.</w:t>
      </w:r>
      <w:r w:rsidRPr="00073EA6">
        <w:rPr>
          <w:rFonts w:cs="Arial"/>
          <w:b/>
          <w:bCs/>
          <w:color w:val="FF0000"/>
          <w:u w:val="single"/>
        </w:rPr>
        <w:t xml:space="preserve"> </w:t>
      </w:r>
    </w:p>
    <w:p w14:paraId="46B71DD5" w14:textId="77777777" w:rsidR="006F0734" w:rsidRDefault="006F0734" w:rsidP="006F0734">
      <w:pPr>
        <w:pStyle w:val="Paragraphedeliste"/>
        <w:ind w:left="1069"/>
        <w:rPr>
          <w:rFonts w:cs="Arial"/>
        </w:rPr>
      </w:pPr>
    </w:p>
    <w:p w14:paraId="7B776CF9" w14:textId="2A2E7A00" w:rsidR="006F0734" w:rsidRPr="006639C5" w:rsidRDefault="007B34BD" w:rsidP="006F0734">
      <w:pPr>
        <w:pStyle w:val="Paragraphedeliste"/>
        <w:ind w:left="1069"/>
        <w:rPr>
          <w:rFonts w:cs="Arial"/>
          <w:b/>
          <w:bCs/>
        </w:rPr>
      </w:pPr>
      <w:r>
        <w:rPr>
          <w:rFonts w:cs="Arial"/>
          <w:b/>
          <w:bCs/>
        </w:rPr>
        <w:t>C.1.</w:t>
      </w:r>
      <w:r w:rsidR="00B15C0F">
        <w:rPr>
          <w:rFonts w:cs="Arial"/>
          <w:b/>
          <w:bCs/>
        </w:rPr>
        <w:t xml:space="preserve"> </w:t>
      </w:r>
      <w:r w:rsidR="00CC5C1A">
        <w:rPr>
          <w:rFonts w:cs="Arial"/>
          <w:b/>
          <w:bCs/>
        </w:rPr>
        <w:t>P</w:t>
      </w:r>
      <w:r w:rsidR="00B15C0F">
        <w:rPr>
          <w:rFonts w:cs="Arial"/>
          <w:b/>
          <w:bCs/>
        </w:rPr>
        <w:t>lanning pour</w:t>
      </w:r>
      <w:r w:rsidR="00304B80" w:rsidRPr="006639C5">
        <w:rPr>
          <w:rFonts w:cs="Arial"/>
          <w:b/>
          <w:bCs/>
        </w:rPr>
        <w:t xml:space="preserve"> la maintenance préventive (accompagné d’un planning prévisionnel) </w:t>
      </w:r>
      <w:r>
        <w:rPr>
          <w:rFonts w:cs="Arial"/>
          <w:b/>
          <w:bCs/>
        </w:rPr>
        <w:t>(</w:t>
      </w:r>
      <w:r w:rsidR="00EB0876">
        <w:rPr>
          <w:rFonts w:cs="Arial"/>
          <w:b/>
          <w:bCs/>
        </w:rPr>
        <w:t>4</w:t>
      </w:r>
      <w:r w:rsidRPr="007B34BD">
        <w:rPr>
          <w:rFonts w:cs="Arial"/>
        </w:rPr>
        <w:t xml:space="preserve"> </w:t>
      </w:r>
      <w:r w:rsidR="00CC5C1A">
        <w:rPr>
          <w:rFonts w:cs="Arial"/>
        </w:rPr>
        <w:t>%</w:t>
      </w:r>
      <w:r>
        <w:rPr>
          <w:rFonts w:cs="Arial"/>
          <w:b/>
          <w:bCs/>
        </w:rPr>
        <w:t>)</w:t>
      </w:r>
      <w:r w:rsidR="00CC5C1A">
        <w:rPr>
          <w:rFonts w:cs="Arial"/>
          <w:b/>
          <w:bCs/>
        </w:rPr>
        <w:t xml:space="preserve"> </w:t>
      </w:r>
    </w:p>
    <w:p w14:paraId="7B67F7E1" w14:textId="5E9D659A" w:rsidR="00304B80" w:rsidRDefault="00304B80" w:rsidP="006F0734">
      <w:pPr>
        <w:pStyle w:val="Paragraphedeliste"/>
        <w:ind w:left="1069"/>
        <w:rPr>
          <w:rFonts w:cs="Arial"/>
        </w:rPr>
      </w:pPr>
    </w:p>
    <w:p w14:paraId="3925071F" w14:textId="77777777" w:rsidR="00304B80" w:rsidRDefault="00304B80" w:rsidP="00304B80">
      <w:pPr>
        <w:pStyle w:val="Paragraphedeliste"/>
        <w:ind w:left="1069"/>
        <w:rPr>
          <w:rFonts w:cs="Arial"/>
        </w:rPr>
      </w:pPr>
      <w:r>
        <w:rPr>
          <w:rFonts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E6681B" w14:textId="0E34ACFA" w:rsidR="00304B80" w:rsidRDefault="00304B80" w:rsidP="006F0734">
      <w:pPr>
        <w:pStyle w:val="Paragraphedeliste"/>
        <w:ind w:left="1069"/>
        <w:rPr>
          <w:rFonts w:cs="Arial"/>
        </w:rPr>
      </w:pPr>
    </w:p>
    <w:p w14:paraId="7501567B" w14:textId="47481AB2" w:rsidR="003A7FF2" w:rsidRDefault="007B34BD" w:rsidP="006F0734">
      <w:pPr>
        <w:pStyle w:val="Paragraphedeliste"/>
        <w:ind w:left="1069"/>
        <w:rPr>
          <w:rFonts w:cs="Arial"/>
          <w:b/>
          <w:bCs/>
        </w:rPr>
      </w:pPr>
      <w:r>
        <w:rPr>
          <w:rFonts w:cs="Arial"/>
          <w:b/>
          <w:bCs/>
        </w:rPr>
        <w:t xml:space="preserve">C.2. </w:t>
      </w:r>
      <w:r w:rsidR="003A7FF2">
        <w:rPr>
          <w:rFonts w:cs="Arial"/>
          <w:b/>
          <w:bCs/>
        </w:rPr>
        <w:t xml:space="preserve">Pour la maintenance corrective </w:t>
      </w:r>
      <w:r>
        <w:rPr>
          <w:rFonts w:cs="Arial"/>
          <w:b/>
          <w:bCs/>
        </w:rPr>
        <w:t>(</w:t>
      </w:r>
      <w:r w:rsidR="00EB0876">
        <w:rPr>
          <w:rFonts w:cs="Arial"/>
        </w:rPr>
        <w:t>6</w:t>
      </w:r>
      <w:r w:rsidRPr="007B34BD">
        <w:rPr>
          <w:rFonts w:cs="Arial"/>
        </w:rPr>
        <w:t xml:space="preserve"> </w:t>
      </w:r>
      <w:r w:rsidR="00CC5C1A">
        <w:rPr>
          <w:rFonts w:cs="Arial"/>
        </w:rPr>
        <w:t>%</w:t>
      </w:r>
      <w:r>
        <w:rPr>
          <w:rFonts w:cs="Arial"/>
          <w:b/>
          <w:bCs/>
        </w:rPr>
        <w:t xml:space="preserve">) </w:t>
      </w:r>
    </w:p>
    <w:p w14:paraId="5EE5BB6F" w14:textId="77777777" w:rsidR="003A7FF2" w:rsidRDefault="003A7FF2" w:rsidP="006F0734">
      <w:pPr>
        <w:pStyle w:val="Paragraphedeliste"/>
        <w:ind w:left="1069"/>
        <w:rPr>
          <w:rFonts w:cs="Arial"/>
          <w:b/>
          <w:bCs/>
        </w:rPr>
      </w:pPr>
    </w:p>
    <w:p w14:paraId="60869E1E" w14:textId="2E547847" w:rsidR="00073EA6" w:rsidRDefault="00073EA6" w:rsidP="006F0734">
      <w:pPr>
        <w:pStyle w:val="Paragraphedeliste"/>
        <w:ind w:left="1069"/>
        <w:rPr>
          <w:rFonts w:cs="Arial"/>
          <w:b/>
          <w:bCs/>
        </w:rPr>
      </w:pPr>
      <w:r w:rsidRPr="003A7FF2">
        <w:rPr>
          <w:rFonts w:cs="Arial"/>
          <w:b/>
          <w:bCs/>
          <w:u w:val="single"/>
        </w:rPr>
        <w:t xml:space="preserve">Délais d’intervention </w:t>
      </w:r>
    </w:p>
    <w:p w14:paraId="493281FF" w14:textId="1B2C031C" w:rsidR="00073EA6" w:rsidRPr="00073EA6" w:rsidRDefault="00073EA6" w:rsidP="00073EA6">
      <w:pPr>
        <w:pStyle w:val="Paragraphedeliste"/>
        <w:numPr>
          <w:ilvl w:val="0"/>
          <w:numId w:val="35"/>
        </w:numPr>
        <w:rPr>
          <w:rFonts w:cs="Arial"/>
          <w:b/>
          <w:bCs/>
        </w:rPr>
      </w:pPr>
      <w:r>
        <w:rPr>
          <w:rFonts w:cs="Arial"/>
          <w:b/>
          <w:bCs/>
        </w:rPr>
        <w:t xml:space="preserve">En cas d’urgence : </w:t>
      </w:r>
      <w:r>
        <w:rPr>
          <w:rFonts w:cs="Arial"/>
        </w:rPr>
        <w:t>______________________________________________________________________________</w:t>
      </w:r>
    </w:p>
    <w:p w14:paraId="11800182" w14:textId="006D801A" w:rsidR="00073EA6" w:rsidRDefault="00073EA6" w:rsidP="00073EA6">
      <w:pPr>
        <w:pStyle w:val="Paragraphedeliste"/>
        <w:ind w:left="1429"/>
        <w:rPr>
          <w:rFonts w:cs="Arial"/>
          <w:b/>
          <w:bCs/>
        </w:rPr>
      </w:pPr>
      <w:r>
        <w:rPr>
          <w:rFonts w:cs="Arial"/>
        </w:rPr>
        <w:t>________________________________________________________________________________________________________________________________________________________________________________________________________</w:t>
      </w:r>
    </w:p>
    <w:p w14:paraId="30722CC9" w14:textId="4119F655" w:rsidR="00073EA6" w:rsidRPr="00073EA6" w:rsidRDefault="00073EA6" w:rsidP="00073EA6">
      <w:pPr>
        <w:pStyle w:val="Paragraphedeliste"/>
        <w:numPr>
          <w:ilvl w:val="0"/>
          <w:numId w:val="35"/>
        </w:numPr>
        <w:rPr>
          <w:rFonts w:cs="Arial"/>
          <w:b/>
          <w:bCs/>
        </w:rPr>
      </w:pPr>
      <w:r>
        <w:rPr>
          <w:rFonts w:cs="Arial"/>
          <w:b/>
          <w:bCs/>
        </w:rPr>
        <w:t xml:space="preserve">Interventions non urgentes :  </w:t>
      </w:r>
      <w:r w:rsidR="00304B80" w:rsidRPr="006639C5">
        <w:rPr>
          <w:rFonts w:cs="Arial"/>
          <w:b/>
          <w:bCs/>
        </w:rPr>
        <w:t xml:space="preserve"> </w:t>
      </w:r>
      <w:r>
        <w:rPr>
          <w:rFonts w:cs="Arial"/>
        </w:rPr>
        <w:t>_______________________________________________________________</w:t>
      </w:r>
    </w:p>
    <w:p w14:paraId="272CF430" w14:textId="77777777" w:rsidR="00073EA6" w:rsidRDefault="00073EA6" w:rsidP="00073EA6">
      <w:pPr>
        <w:pStyle w:val="Paragraphedeliste"/>
        <w:ind w:left="1429"/>
        <w:rPr>
          <w:rFonts w:cs="Arial"/>
          <w:b/>
          <w:bCs/>
        </w:rPr>
      </w:pPr>
      <w:r>
        <w:rPr>
          <w:rFonts w:cs="Arial"/>
        </w:rPr>
        <w:t>________________________________________________________________________________________________________________________________________________________________________________________________________</w:t>
      </w:r>
    </w:p>
    <w:p w14:paraId="59709A98" w14:textId="13D81393" w:rsidR="00304B80" w:rsidRDefault="00304B80" w:rsidP="006F0734">
      <w:pPr>
        <w:pStyle w:val="Paragraphedeliste"/>
        <w:ind w:left="1069"/>
        <w:rPr>
          <w:rFonts w:cs="Arial"/>
        </w:rPr>
      </w:pPr>
    </w:p>
    <w:p w14:paraId="6373A506" w14:textId="74F25A4D" w:rsidR="00073EA6" w:rsidRPr="003A7FF2" w:rsidRDefault="00073EA6" w:rsidP="006F0734">
      <w:pPr>
        <w:pStyle w:val="Paragraphedeliste"/>
        <w:ind w:left="1069"/>
        <w:rPr>
          <w:rFonts w:cs="Arial"/>
          <w:b/>
          <w:bCs/>
          <w:u w:val="single"/>
        </w:rPr>
      </w:pPr>
      <w:r w:rsidRPr="003A7FF2">
        <w:rPr>
          <w:rFonts w:cs="Arial"/>
          <w:b/>
          <w:bCs/>
          <w:u w:val="single"/>
        </w:rPr>
        <w:t xml:space="preserve">Délais de réparation : </w:t>
      </w:r>
    </w:p>
    <w:p w14:paraId="419CC2B4" w14:textId="77777777" w:rsidR="00073EA6" w:rsidRPr="00073EA6" w:rsidRDefault="00073EA6" w:rsidP="00073EA6">
      <w:pPr>
        <w:pStyle w:val="Paragraphedeliste"/>
        <w:numPr>
          <w:ilvl w:val="0"/>
          <w:numId w:val="35"/>
        </w:numPr>
        <w:rPr>
          <w:rFonts w:cs="Arial"/>
          <w:b/>
          <w:bCs/>
        </w:rPr>
      </w:pPr>
      <w:r>
        <w:rPr>
          <w:rFonts w:cs="Arial"/>
          <w:b/>
          <w:bCs/>
        </w:rPr>
        <w:t xml:space="preserve">En cas d’urgence : </w:t>
      </w:r>
      <w:r>
        <w:rPr>
          <w:rFonts w:cs="Arial"/>
        </w:rPr>
        <w:t>______________________________________________________________________________</w:t>
      </w:r>
    </w:p>
    <w:p w14:paraId="35E6425E" w14:textId="77777777" w:rsidR="00073EA6" w:rsidRDefault="00073EA6" w:rsidP="00073EA6">
      <w:pPr>
        <w:pStyle w:val="Paragraphedeliste"/>
        <w:ind w:left="1429"/>
        <w:rPr>
          <w:rFonts w:cs="Arial"/>
          <w:b/>
          <w:bCs/>
        </w:rPr>
      </w:pPr>
      <w:r>
        <w:rPr>
          <w:rFonts w:cs="Arial"/>
        </w:rPr>
        <w:t>________________________________________________________________________________________________________________________________________________________________________________________________________</w:t>
      </w:r>
    </w:p>
    <w:p w14:paraId="4E59407A" w14:textId="77777777" w:rsidR="00073EA6" w:rsidRDefault="00073EA6" w:rsidP="00073EA6">
      <w:pPr>
        <w:pStyle w:val="Paragraphedeliste"/>
        <w:numPr>
          <w:ilvl w:val="0"/>
          <w:numId w:val="35"/>
        </w:numPr>
        <w:rPr>
          <w:rFonts w:cs="Arial"/>
          <w:b/>
          <w:bCs/>
        </w:rPr>
      </w:pPr>
      <w:r>
        <w:rPr>
          <w:rFonts w:cs="Arial"/>
          <w:b/>
          <w:bCs/>
        </w:rPr>
        <w:t>Interventions non urgentes </w:t>
      </w:r>
    </w:p>
    <w:p w14:paraId="18E4FC14" w14:textId="0B9D9BA4" w:rsidR="003A7FF2" w:rsidRPr="003A7FF2" w:rsidRDefault="00073EA6" w:rsidP="003A7FF2">
      <w:pPr>
        <w:pStyle w:val="Paragraphedeliste"/>
        <w:numPr>
          <w:ilvl w:val="0"/>
          <w:numId w:val="37"/>
        </w:numPr>
        <w:rPr>
          <w:rFonts w:cs="Arial"/>
          <w:b/>
          <w:bCs/>
        </w:rPr>
      </w:pPr>
      <w:r>
        <w:rPr>
          <w:rFonts w:cs="Arial"/>
        </w:rPr>
        <w:t>Réparation sans fourniture de pièces :</w:t>
      </w:r>
      <w:r w:rsidR="003A7FF2">
        <w:rPr>
          <w:rFonts w:cs="Arial"/>
        </w:rPr>
        <w:t xml:space="preserve"> __</w:t>
      </w:r>
      <w:r w:rsidR="003A7FF2" w:rsidRPr="003A7FF2">
        <w:rPr>
          <w:rFonts w:cs="Arial"/>
        </w:rPr>
        <w:t>_____________________________________________</w:t>
      </w:r>
    </w:p>
    <w:p w14:paraId="42850555" w14:textId="042A5ECE" w:rsidR="003A7FF2" w:rsidRPr="003A7FF2" w:rsidRDefault="003A7FF2" w:rsidP="003A7FF2">
      <w:pPr>
        <w:pStyle w:val="Paragraphedeliste"/>
        <w:ind w:left="1429"/>
        <w:rPr>
          <w:rFonts w:cs="Arial"/>
          <w:b/>
          <w:bCs/>
        </w:rPr>
      </w:pPr>
      <w:r>
        <w:rPr>
          <w:rFonts w:cs="Arial"/>
        </w:rPr>
        <w:t>________________________________________________________________________________________________________________________________________________________________________________________________________</w:t>
      </w:r>
    </w:p>
    <w:p w14:paraId="44E48995" w14:textId="49BF5D22" w:rsidR="003A7FF2" w:rsidRPr="003A7FF2" w:rsidRDefault="00073EA6" w:rsidP="003A7FF2">
      <w:pPr>
        <w:pStyle w:val="Paragraphedeliste"/>
        <w:numPr>
          <w:ilvl w:val="0"/>
          <w:numId w:val="37"/>
        </w:numPr>
        <w:rPr>
          <w:rFonts w:cs="Arial"/>
          <w:b/>
          <w:bCs/>
        </w:rPr>
      </w:pPr>
      <w:r>
        <w:rPr>
          <w:rFonts w:cs="Arial"/>
        </w:rPr>
        <w:t xml:space="preserve">Réparation avec fourniture de pièce maintenues en stock </w:t>
      </w:r>
      <w:r w:rsidR="003A7FF2">
        <w:rPr>
          <w:rFonts w:cs="Arial"/>
        </w:rPr>
        <w:t>__</w:t>
      </w:r>
      <w:r w:rsidR="003A7FF2" w:rsidRPr="003A7FF2">
        <w:rPr>
          <w:rFonts w:cs="Arial"/>
        </w:rPr>
        <w:t>__________________</w:t>
      </w:r>
      <w:r w:rsidR="003A7FF2">
        <w:rPr>
          <w:rFonts w:cs="Arial"/>
        </w:rPr>
        <w:t>_____</w:t>
      </w:r>
    </w:p>
    <w:p w14:paraId="0E7EEDCD" w14:textId="77777777" w:rsidR="003A7FF2" w:rsidRPr="003A7FF2" w:rsidRDefault="003A7FF2" w:rsidP="003A7FF2">
      <w:pPr>
        <w:pStyle w:val="Paragraphedeliste"/>
        <w:ind w:left="1429"/>
        <w:rPr>
          <w:rFonts w:cs="Arial"/>
          <w:b/>
          <w:bCs/>
        </w:rPr>
      </w:pPr>
      <w:r>
        <w:rPr>
          <w:rFonts w:cs="Arial"/>
        </w:rPr>
        <w:t>________________________________________________________________________________________________________________________________________________________________________________________________________</w:t>
      </w:r>
    </w:p>
    <w:p w14:paraId="6276A2BE" w14:textId="643C1B74" w:rsidR="003A7FF2" w:rsidRPr="003A7FF2" w:rsidRDefault="00073EA6" w:rsidP="003A7FF2">
      <w:pPr>
        <w:pStyle w:val="Paragraphedeliste"/>
        <w:numPr>
          <w:ilvl w:val="0"/>
          <w:numId w:val="37"/>
        </w:numPr>
        <w:rPr>
          <w:rFonts w:cs="Arial"/>
          <w:b/>
          <w:bCs/>
        </w:rPr>
      </w:pPr>
      <w:r w:rsidRPr="003A7FF2">
        <w:rPr>
          <w:rFonts w:cs="Arial"/>
        </w:rPr>
        <w:t>Réparation avec fourniture de pièces disponibles chez le fournisseur</w:t>
      </w:r>
      <w:r w:rsidR="003A7FF2">
        <w:rPr>
          <w:rFonts w:cs="Arial"/>
        </w:rPr>
        <w:t> : __</w:t>
      </w:r>
      <w:r w:rsidR="003A7FF2" w:rsidRPr="003A7FF2">
        <w:rPr>
          <w:rFonts w:cs="Arial"/>
        </w:rPr>
        <w:t>________</w:t>
      </w:r>
      <w:r w:rsidR="003A7FF2">
        <w:rPr>
          <w:rFonts w:cs="Arial"/>
        </w:rPr>
        <w:t>_</w:t>
      </w:r>
    </w:p>
    <w:p w14:paraId="7C4E30AE" w14:textId="77777777" w:rsidR="003A7FF2" w:rsidRPr="003A7FF2" w:rsidRDefault="003A7FF2" w:rsidP="003A7FF2">
      <w:pPr>
        <w:pStyle w:val="Paragraphedeliste"/>
        <w:ind w:left="1429"/>
        <w:rPr>
          <w:rFonts w:cs="Arial"/>
          <w:b/>
          <w:bCs/>
        </w:rPr>
      </w:pPr>
      <w:r>
        <w:rPr>
          <w:rFonts w:cs="Arial"/>
        </w:rPr>
        <w:t>________________________________________________________________________________________________________________________________________________________________________________________________________</w:t>
      </w:r>
    </w:p>
    <w:p w14:paraId="4930AE7C" w14:textId="7652C148" w:rsidR="00073EA6" w:rsidRPr="003A7FF2" w:rsidRDefault="00073EA6" w:rsidP="003A7FF2">
      <w:pPr>
        <w:pStyle w:val="Paragraphedeliste"/>
        <w:numPr>
          <w:ilvl w:val="0"/>
          <w:numId w:val="37"/>
        </w:numPr>
        <w:rPr>
          <w:rFonts w:cs="Arial"/>
          <w:b/>
          <w:bCs/>
        </w:rPr>
      </w:pPr>
      <w:r w:rsidRPr="003A7FF2">
        <w:rPr>
          <w:rFonts w:cs="Arial"/>
        </w:rPr>
        <w:t>Autres cas</w:t>
      </w:r>
      <w:r w:rsidR="003A7FF2" w:rsidRPr="003A7FF2">
        <w:rPr>
          <w:rFonts w:cs="Arial"/>
        </w:rPr>
        <w:t xml:space="preserve"> (le candidat peut proposer des délais pour d’autres cas) </w:t>
      </w:r>
      <w:r w:rsidRPr="003A7FF2">
        <w:rPr>
          <w:rFonts w:cs="Arial"/>
        </w:rPr>
        <w:t xml:space="preserve">: </w:t>
      </w:r>
      <w:r w:rsidR="003A7FF2">
        <w:rPr>
          <w:rFonts w:cs="Arial"/>
        </w:rPr>
        <w:t>_____________</w:t>
      </w:r>
    </w:p>
    <w:p w14:paraId="02413D5A" w14:textId="77777777" w:rsidR="00073EA6" w:rsidRDefault="00073EA6" w:rsidP="00073EA6">
      <w:pPr>
        <w:pStyle w:val="Paragraphedeliste"/>
        <w:ind w:left="1429"/>
        <w:rPr>
          <w:rFonts w:cs="Arial"/>
          <w:b/>
          <w:bCs/>
        </w:rPr>
      </w:pPr>
      <w:r>
        <w:rPr>
          <w:rFonts w:cs="Arial"/>
        </w:rPr>
        <w:t>________________________________________________________________________________________________________________________________________________________________________________________________________</w:t>
      </w:r>
    </w:p>
    <w:p w14:paraId="10664EA1" w14:textId="77777777" w:rsidR="006F0734" w:rsidRDefault="006F0734" w:rsidP="006F0734">
      <w:pPr>
        <w:pStyle w:val="Paragraphedeliste"/>
        <w:ind w:left="1069"/>
        <w:rPr>
          <w:rFonts w:cs="Arial"/>
        </w:rPr>
      </w:pPr>
    </w:p>
    <w:p w14:paraId="57155A82" w14:textId="77777777" w:rsidR="00644F54" w:rsidRDefault="00644F54" w:rsidP="006F0734">
      <w:pPr>
        <w:rPr>
          <w:rFonts w:cs="Arial"/>
        </w:rPr>
      </w:pPr>
    </w:p>
    <w:sectPr w:rsidR="00644F54" w:rsidSect="00E369E2">
      <w:headerReference w:type="default" r:id="rId12"/>
      <w:footerReference w:type="even" r:id="rId13"/>
      <w:headerReference w:type="first" r:id="rId14"/>
      <w:pgSz w:w="11907" w:h="16840" w:code="9"/>
      <w:pgMar w:top="1134" w:right="1134" w:bottom="1134" w:left="1134" w:header="851"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F600F" w14:textId="77777777" w:rsidR="00605275" w:rsidRDefault="00605275" w:rsidP="000C11E4">
      <w:r>
        <w:separator/>
      </w:r>
    </w:p>
  </w:endnote>
  <w:endnote w:type="continuationSeparator" w:id="0">
    <w:p w14:paraId="762282F8" w14:textId="77777777" w:rsidR="00605275" w:rsidRDefault="00605275" w:rsidP="000C1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06340" w14:textId="77777777" w:rsidR="00452E46" w:rsidRDefault="00452E46" w:rsidP="000C11E4">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2CAC73EE" w14:textId="77777777" w:rsidR="00452E46" w:rsidRDefault="00452E46" w:rsidP="000C11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390C8" w14:textId="77777777" w:rsidR="00605275" w:rsidRDefault="00605275" w:rsidP="000C11E4">
      <w:r>
        <w:separator/>
      </w:r>
    </w:p>
  </w:footnote>
  <w:footnote w:type="continuationSeparator" w:id="0">
    <w:p w14:paraId="3D831E07" w14:textId="77777777" w:rsidR="00605275" w:rsidRDefault="00605275" w:rsidP="000C1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C3E78" w14:textId="77777777" w:rsidR="00452E46" w:rsidRPr="00E369E2" w:rsidRDefault="00452E46" w:rsidP="00AC4D36">
    <w:pPr>
      <w:pStyle w:val="Pieddepage"/>
      <w:framePr w:w="745" w:h="314" w:hRule="exact" w:wrap="around" w:vAnchor="text" w:hAnchor="page" w:x="3645" w:y="64"/>
      <w:rPr>
        <w:rStyle w:val="Numrodepage"/>
        <w:sz w:val="16"/>
      </w:rPr>
    </w:pPr>
    <w:proofErr w:type="gramStart"/>
    <w:r w:rsidRPr="00E369E2">
      <w:rPr>
        <w:rStyle w:val="Numrodepage"/>
        <w:sz w:val="16"/>
      </w:rPr>
      <w:t>page</w:t>
    </w:r>
    <w:proofErr w:type="gramEnd"/>
    <w:r w:rsidRPr="00E369E2">
      <w:rPr>
        <w:rStyle w:val="Numrodepage"/>
        <w:sz w:val="16"/>
      </w:rPr>
      <w:t xml:space="preserve"> </w:t>
    </w:r>
    <w:r w:rsidRPr="00E369E2">
      <w:rPr>
        <w:rStyle w:val="Numrodepage"/>
        <w:sz w:val="16"/>
      </w:rPr>
      <w:fldChar w:fldCharType="begin"/>
    </w:r>
    <w:r w:rsidRPr="00E369E2">
      <w:rPr>
        <w:rStyle w:val="Numrodepage"/>
        <w:sz w:val="16"/>
      </w:rPr>
      <w:instrText xml:space="preserve">PAGE  </w:instrText>
    </w:r>
    <w:r w:rsidRPr="00E369E2">
      <w:rPr>
        <w:rStyle w:val="Numrodepage"/>
        <w:sz w:val="16"/>
      </w:rPr>
      <w:fldChar w:fldCharType="separate"/>
    </w:r>
    <w:r w:rsidR="00616A71">
      <w:rPr>
        <w:rStyle w:val="Numrodepage"/>
        <w:noProof/>
        <w:sz w:val="16"/>
      </w:rPr>
      <w:t>2</w:t>
    </w:r>
    <w:r w:rsidRPr="00E369E2">
      <w:rPr>
        <w:rStyle w:val="Numrodepage"/>
        <w:sz w:val="16"/>
      </w:rPr>
      <w:fldChar w:fldCharType="end"/>
    </w:r>
  </w:p>
  <w:sdt>
    <w:sdtPr>
      <w:id w:val="848529799"/>
      <w:docPartObj>
        <w:docPartGallery w:val="Page Numbers (Top of Page)"/>
        <w:docPartUnique/>
      </w:docPartObj>
    </w:sdtPr>
    <w:sdtEndPr/>
    <w:sdtContent>
      <w:p w14:paraId="630544E1" w14:textId="77777777" w:rsidR="00452E46" w:rsidRDefault="00452E46" w:rsidP="00E369E2">
        <w:pPr>
          <w:pStyle w:val="En-tte"/>
        </w:pPr>
        <w:r>
          <w:rPr>
            <w:noProof/>
          </w:rPr>
          <w:drawing>
            <wp:anchor distT="0" distB="0" distL="114300" distR="114300" simplePos="0" relativeHeight="251659264" behindDoc="1" locked="0" layoutInCell="1" allowOverlap="1" wp14:anchorId="096EEB69" wp14:editId="7F49CB18">
              <wp:simplePos x="0" y="0"/>
              <wp:positionH relativeFrom="column">
                <wp:posOffset>-447040</wp:posOffset>
              </wp:positionH>
              <wp:positionV relativeFrom="paragraph">
                <wp:posOffset>-157167</wp:posOffset>
              </wp:positionV>
              <wp:extent cx="1916147" cy="532263"/>
              <wp:effectExtent l="0" t="0" r="8255"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75893" b="63746"/>
                      <a:stretch/>
                    </pic:blipFill>
                    <pic:spPr bwMode="auto">
                      <a:xfrm>
                        <a:off x="0" y="0"/>
                        <a:ext cx="1916147" cy="53226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p w14:paraId="5C3049EC" w14:textId="77777777" w:rsidR="00452E46" w:rsidRDefault="00452E46" w:rsidP="00E369E2">
    <w:pPr>
      <w:pStyle w:val="En-tte"/>
      <w:tabs>
        <w:tab w:val="clear" w:pos="4536"/>
        <w:tab w:val="clear" w:pos="9072"/>
        <w:tab w:val="left" w:pos="3267"/>
      </w:tabs>
    </w:pPr>
    <w:r>
      <w:tab/>
    </w:r>
  </w:p>
  <w:p w14:paraId="4390C8F0" w14:textId="77777777" w:rsidR="00452E46" w:rsidRDefault="00452E46" w:rsidP="00E369E2">
    <w:pPr>
      <w:pStyle w:val="En-tte"/>
      <w:tabs>
        <w:tab w:val="clear" w:pos="4536"/>
        <w:tab w:val="clear" w:pos="9072"/>
        <w:tab w:val="left" w:pos="3267"/>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4CC6B" w14:textId="0F3DE667" w:rsidR="00E70402" w:rsidRDefault="00E70402">
    <w:pPr>
      <w:pStyle w:val="En-tte"/>
    </w:pPr>
    <w:r>
      <w:rPr>
        <w:noProof/>
      </w:rPr>
      <w:drawing>
        <wp:anchor distT="0" distB="0" distL="114300" distR="114300" simplePos="0" relativeHeight="251663360" behindDoc="1" locked="0" layoutInCell="1" allowOverlap="1" wp14:anchorId="54BCC6EC" wp14:editId="4F882DB9">
          <wp:simplePos x="0" y="0"/>
          <wp:positionH relativeFrom="page">
            <wp:posOffset>10069</wp:posOffset>
          </wp:positionH>
          <wp:positionV relativeFrom="page">
            <wp:posOffset>9525</wp:posOffset>
          </wp:positionV>
          <wp:extent cx="1799590" cy="1799590"/>
          <wp:effectExtent l="0" t="0" r="0" b="0"/>
          <wp:wrapNone/>
          <wp:docPr id="6" name="Image 6"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rPr>
      <w:drawing>
        <wp:anchor distT="0" distB="0" distL="114300" distR="114300" simplePos="0" relativeHeight="251661312" behindDoc="1" locked="0" layoutInCell="1" allowOverlap="1" wp14:anchorId="1C3B754C" wp14:editId="2BD7756C">
          <wp:simplePos x="0" y="0"/>
          <wp:positionH relativeFrom="margin">
            <wp:align>right</wp:align>
          </wp:positionH>
          <wp:positionV relativeFrom="paragraph">
            <wp:posOffset>14061</wp:posOffset>
          </wp:positionV>
          <wp:extent cx="1779905" cy="676275"/>
          <wp:effectExtent l="0" t="0" r="0" b="9525"/>
          <wp:wrapNone/>
          <wp:docPr id="7" name="Image 7" descr="Une image contenant texte, tableau de points,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tableau de points, clipart&#10;&#10;Description générée automatiquemen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79905" cy="676275"/>
                  </a:xfrm>
                  <a:prstGeom prst="rect">
                    <a:avLst/>
                  </a:prstGeom>
                </pic:spPr>
              </pic:pic>
            </a:graphicData>
          </a:graphic>
          <wp14:sizeRelH relativeFrom="page">
            <wp14:pctWidth>0</wp14:pctWidth>
          </wp14:sizeRelH>
          <wp14:sizeRelV relativeFrom="page">
            <wp14:pctHeight>0</wp14:pctHeight>
          </wp14:sizeRelV>
        </wp:anchor>
      </w:drawing>
    </w:r>
  </w:p>
  <w:p w14:paraId="4F6A7D11" w14:textId="77777777" w:rsidR="00E70402" w:rsidRDefault="00E70402">
    <w:pPr>
      <w:pStyle w:val="En-tte"/>
    </w:pPr>
  </w:p>
  <w:p w14:paraId="7849549C" w14:textId="77777777" w:rsidR="00E70402" w:rsidRDefault="00E70402">
    <w:pPr>
      <w:pStyle w:val="En-tte"/>
    </w:pPr>
  </w:p>
  <w:p w14:paraId="1B64F7EB" w14:textId="77777777" w:rsidR="00E70402" w:rsidRDefault="00E70402">
    <w:pPr>
      <w:pStyle w:val="En-tte"/>
    </w:pPr>
  </w:p>
  <w:p w14:paraId="70FD4474" w14:textId="77777777" w:rsidR="00E70402" w:rsidRDefault="00E70402">
    <w:pPr>
      <w:pStyle w:val="En-tte"/>
    </w:pPr>
  </w:p>
  <w:p w14:paraId="6508E7C9" w14:textId="6B1E79C9" w:rsidR="00E70402" w:rsidRDefault="00E70402">
    <w:pPr>
      <w:pStyle w:val="En-tte"/>
    </w:pPr>
  </w:p>
  <w:p w14:paraId="1E7AAE8C" w14:textId="77777777" w:rsidR="00E70402" w:rsidRDefault="00E70402">
    <w:pPr>
      <w:pStyle w:val="En-tte"/>
    </w:pPr>
  </w:p>
  <w:p w14:paraId="5DA99CA8" w14:textId="1BEB4659" w:rsidR="00452E46" w:rsidRDefault="00452E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DB58"/>
      </v:shape>
    </w:pict>
  </w:numPicBullet>
  <w:abstractNum w:abstractNumId="0" w15:restartNumberingAfterBreak="0">
    <w:nsid w:val="FFFFFF89"/>
    <w:multiLevelType w:val="singleLevel"/>
    <w:tmpl w:val="06AE8F7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2"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3"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6D54F8E"/>
    <w:multiLevelType w:val="hybridMultilevel"/>
    <w:tmpl w:val="65C4752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AD34D3"/>
    <w:multiLevelType w:val="hybridMultilevel"/>
    <w:tmpl w:val="626663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BE19CE"/>
    <w:multiLevelType w:val="hybridMultilevel"/>
    <w:tmpl w:val="5462A23A"/>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7" w15:restartNumberingAfterBreak="0">
    <w:nsid w:val="100B2B58"/>
    <w:multiLevelType w:val="hybridMultilevel"/>
    <w:tmpl w:val="FFBA113E"/>
    <w:lvl w:ilvl="0" w:tplc="040C0015">
      <w:start w:val="1"/>
      <w:numFmt w:val="upp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8" w15:restartNumberingAfterBreak="0">
    <w:nsid w:val="11B0413E"/>
    <w:multiLevelType w:val="hybridMultilevel"/>
    <w:tmpl w:val="34BEA4F4"/>
    <w:lvl w:ilvl="0" w:tplc="0000000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0C2201"/>
    <w:multiLevelType w:val="hybridMultilevel"/>
    <w:tmpl w:val="5F328BB6"/>
    <w:lvl w:ilvl="0" w:tplc="040C0007">
      <w:start w:val="1"/>
      <w:numFmt w:val="bullet"/>
      <w:lvlText w:val=""/>
      <w:lvlPicBulletId w:val="0"/>
      <w:lvlJc w:val="left"/>
      <w:pPr>
        <w:ind w:left="1789" w:hanging="360"/>
      </w:pPr>
      <w:rPr>
        <w:rFonts w:ascii="Symbol" w:hAnsi="Symbol" w:hint="default"/>
      </w:rPr>
    </w:lvl>
    <w:lvl w:ilvl="1" w:tplc="040C0003" w:tentative="1">
      <w:start w:val="1"/>
      <w:numFmt w:val="bullet"/>
      <w:lvlText w:val="o"/>
      <w:lvlJc w:val="left"/>
      <w:pPr>
        <w:ind w:left="2509" w:hanging="360"/>
      </w:pPr>
      <w:rPr>
        <w:rFonts w:ascii="Courier New" w:hAnsi="Courier New" w:cs="Courier New" w:hint="default"/>
      </w:rPr>
    </w:lvl>
    <w:lvl w:ilvl="2" w:tplc="040C0005" w:tentative="1">
      <w:start w:val="1"/>
      <w:numFmt w:val="bullet"/>
      <w:lvlText w:val=""/>
      <w:lvlJc w:val="left"/>
      <w:pPr>
        <w:ind w:left="3229" w:hanging="360"/>
      </w:pPr>
      <w:rPr>
        <w:rFonts w:ascii="Wingdings" w:hAnsi="Wingdings" w:hint="default"/>
      </w:rPr>
    </w:lvl>
    <w:lvl w:ilvl="3" w:tplc="040C0001" w:tentative="1">
      <w:start w:val="1"/>
      <w:numFmt w:val="bullet"/>
      <w:lvlText w:val=""/>
      <w:lvlJc w:val="left"/>
      <w:pPr>
        <w:ind w:left="3949" w:hanging="360"/>
      </w:pPr>
      <w:rPr>
        <w:rFonts w:ascii="Symbol" w:hAnsi="Symbol" w:hint="default"/>
      </w:rPr>
    </w:lvl>
    <w:lvl w:ilvl="4" w:tplc="040C0003" w:tentative="1">
      <w:start w:val="1"/>
      <w:numFmt w:val="bullet"/>
      <w:lvlText w:val="o"/>
      <w:lvlJc w:val="left"/>
      <w:pPr>
        <w:ind w:left="4669" w:hanging="360"/>
      </w:pPr>
      <w:rPr>
        <w:rFonts w:ascii="Courier New" w:hAnsi="Courier New" w:cs="Courier New" w:hint="default"/>
      </w:rPr>
    </w:lvl>
    <w:lvl w:ilvl="5" w:tplc="040C0005" w:tentative="1">
      <w:start w:val="1"/>
      <w:numFmt w:val="bullet"/>
      <w:lvlText w:val=""/>
      <w:lvlJc w:val="left"/>
      <w:pPr>
        <w:ind w:left="5389" w:hanging="360"/>
      </w:pPr>
      <w:rPr>
        <w:rFonts w:ascii="Wingdings" w:hAnsi="Wingdings" w:hint="default"/>
      </w:rPr>
    </w:lvl>
    <w:lvl w:ilvl="6" w:tplc="040C0001" w:tentative="1">
      <w:start w:val="1"/>
      <w:numFmt w:val="bullet"/>
      <w:lvlText w:val=""/>
      <w:lvlJc w:val="left"/>
      <w:pPr>
        <w:ind w:left="6109" w:hanging="360"/>
      </w:pPr>
      <w:rPr>
        <w:rFonts w:ascii="Symbol" w:hAnsi="Symbol" w:hint="default"/>
      </w:rPr>
    </w:lvl>
    <w:lvl w:ilvl="7" w:tplc="040C0003" w:tentative="1">
      <w:start w:val="1"/>
      <w:numFmt w:val="bullet"/>
      <w:lvlText w:val="o"/>
      <w:lvlJc w:val="left"/>
      <w:pPr>
        <w:ind w:left="6829" w:hanging="360"/>
      </w:pPr>
      <w:rPr>
        <w:rFonts w:ascii="Courier New" w:hAnsi="Courier New" w:cs="Courier New" w:hint="default"/>
      </w:rPr>
    </w:lvl>
    <w:lvl w:ilvl="8" w:tplc="040C0005" w:tentative="1">
      <w:start w:val="1"/>
      <w:numFmt w:val="bullet"/>
      <w:lvlText w:val=""/>
      <w:lvlJc w:val="left"/>
      <w:pPr>
        <w:ind w:left="7549" w:hanging="360"/>
      </w:pPr>
      <w:rPr>
        <w:rFonts w:ascii="Wingdings" w:hAnsi="Wingdings" w:hint="default"/>
      </w:rPr>
    </w:lvl>
  </w:abstractNum>
  <w:abstractNum w:abstractNumId="10" w15:restartNumberingAfterBreak="0">
    <w:nsid w:val="23442D49"/>
    <w:multiLevelType w:val="hybridMultilevel"/>
    <w:tmpl w:val="F68620D8"/>
    <w:lvl w:ilvl="0" w:tplc="00000003">
      <w:numFmt w:val="bullet"/>
      <w:lvlText w:val="-"/>
      <w:lvlJc w:val="left"/>
      <w:pPr>
        <w:ind w:left="1429" w:hanging="360"/>
      </w:pPr>
      <w:rPr>
        <w:rFonts w:ascii="Times New Roman" w:hAnsi="Times New Roman" w:cs="Times New Roman" w:hint="default"/>
      </w:rPr>
    </w:lvl>
    <w:lvl w:ilvl="1" w:tplc="C0F28460">
      <w:numFmt w:val="bullet"/>
      <w:lvlText w:val="•"/>
      <w:lvlJc w:val="left"/>
      <w:pPr>
        <w:ind w:left="2494" w:hanging="705"/>
      </w:pPr>
      <w:rPr>
        <w:rFonts w:ascii="Cambria" w:eastAsia="Times New Roman" w:hAnsi="Cambria" w:cs="Times New Roman"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25240EE5"/>
    <w:multiLevelType w:val="hybridMultilevel"/>
    <w:tmpl w:val="409E6D7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C30B6A"/>
    <w:multiLevelType w:val="hybridMultilevel"/>
    <w:tmpl w:val="6CFC7082"/>
    <w:lvl w:ilvl="0" w:tplc="E9BC65EC">
      <w:start w:val="1"/>
      <w:numFmt w:val="decimal"/>
      <w:lvlText w:val="%1."/>
      <w:lvlJc w:val="left"/>
      <w:pPr>
        <w:ind w:left="1429" w:hanging="360"/>
      </w:pPr>
      <w:rPr>
        <w:rFonts w:hint="default"/>
        <w:color w:val="auto"/>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13" w15:restartNumberingAfterBreak="0">
    <w:nsid w:val="2C3C442E"/>
    <w:multiLevelType w:val="hybridMultilevel"/>
    <w:tmpl w:val="CE704ABC"/>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0018C6"/>
    <w:multiLevelType w:val="hybridMultilevel"/>
    <w:tmpl w:val="22D6AC6E"/>
    <w:lvl w:ilvl="0" w:tplc="00000003">
      <w:numFmt w:val="bullet"/>
      <w:lvlText w:val="-"/>
      <w:lvlJc w:val="left"/>
      <w:pPr>
        <w:ind w:left="1440" w:hanging="360"/>
      </w:pPr>
      <w:rPr>
        <w:rFonts w:ascii="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36B85F6E"/>
    <w:multiLevelType w:val="hybridMultilevel"/>
    <w:tmpl w:val="2E167934"/>
    <w:lvl w:ilvl="0" w:tplc="2698EDCC">
      <w:numFmt w:val="bullet"/>
      <w:pStyle w:val="ListeCCP"/>
      <w:lvlText w:val="-"/>
      <w:lvlJc w:val="left"/>
      <w:pPr>
        <w:ind w:left="680" w:hanging="32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233C82"/>
    <w:multiLevelType w:val="hybridMultilevel"/>
    <w:tmpl w:val="F9F4A8F0"/>
    <w:lvl w:ilvl="0" w:tplc="DAFC95B0">
      <w:start w:val="5"/>
      <w:numFmt w:val="bullet"/>
      <w:lvlText w:val="-"/>
      <w:lvlJc w:val="left"/>
      <w:pPr>
        <w:ind w:left="473" w:hanging="360"/>
      </w:pPr>
      <w:rPr>
        <w:rFonts w:ascii="Arial" w:eastAsia="Times New Roman" w:hAnsi="Arial" w:cs="Arial" w:hint="default"/>
      </w:rPr>
    </w:lvl>
    <w:lvl w:ilvl="1" w:tplc="040C0003" w:tentative="1">
      <w:start w:val="1"/>
      <w:numFmt w:val="bullet"/>
      <w:lvlText w:val="o"/>
      <w:lvlJc w:val="left"/>
      <w:pPr>
        <w:ind w:left="1193" w:hanging="360"/>
      </w:pPr>
      <w:rPr>
        <w:rFonts w:ascii="Courier New" w:hAnsi="Courier New" w:cs="Courier New" w:hint="default"/>
      </w:rPr>
    </w:lvl>
    <w:lvl w:ilvl="2" w:tplc="040C0005" w:tentative="1">
      <w:start w:val="1"/>
      <w:numFmt w:val="bulle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cs="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cs="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17" w15:restartNumberingAfterBreak="0">
    <w:nsid w:val="42EC1493"/>
    <w:multiLevelType w:val="hybridMultilevel"/>
    <w:tmpl w:val="E5FEF8F0"/>
    <w:lvl w:ilvl="0" w:tplc="040C0007">
      <w:start w:val="1"/>
      <w:numFmt w:val="bullet"/>
      <w:lvlText w:val=""/>
      <w:lvlPicBulletId w:val="0"/>
      <w:lvlJc w:val="left"/>
      <w:pPr>
        <w:ind w:left="2987" w:hanging="360"/>
      </w:pPr>
      <w:rPr>
        <w:rFonts w:ascii="Symbol" w:hAnsi="Symbol" w:hint="default"/>
      </w:rPr>
    </w:lvl>
    <w:lvl w:ilvl="1" w:tplc="040C0003" w:tentative="1">
      <w:start w:val="1"/>
      <w:numFmt w:val="bullet"/>
      <w:lvlText w:val="o"/>
      <w:lvlJc w:val="left"/>
      <w:pPr>
        <w:ind w:left="3707" w:hanging="360"/>
      </w:pPr>
      <w:rPr>
        <w:rFonts w:ascii="Courier New" w:hAnsi="Courier New" w:cs="Courier New" w:hint="default"/>
      </w:rPr>
    </w:lvl>
    <w:lvl w:ilvl="2" w:tplc="040C0005" w:tentative="1">
      <w:start w:val="1"/>
      <w:numFmt w:val="bullet"/>
      <w:lvlText w:val=""/>
      <w:lvlJc w:val="left"/>
      <w:pPr>
        <w:ind w:left="4427" w:hanging="360"/>
      </w:pPr>
      <w:rPr>
        <w:rFonts w:ascii="Wingdings" w:hAnsi="Wingdings" w:hint="default"/>
      </w:rPr>
    </w:lvl>
    <w:lvl w:ilvl="3" w:tplc="040C0001" w:tentative="1">
      <w:start w:val="1"/>
      <w:numFmt w:val="bullet"/>
      <w:lvlText w:val=""/>
      <w:lvlJc w:val="left"/>
      <w:pPr>
        <w:ind w:left="5147" w:hanging="360"/>
      </w:pPr>
      <w:rPr>
        <w:rFonts w:ascii="Symbol" w:hAnsi="Symbol" w:hint="default"/>
      </w:rPr>
    </w:lvl>
    <w:lvl w:ilvl="4" w:tplc="040C0003" w:tentative="1">
      <w:start w:val="1"/>
      <w:numFmt w:val="bullet"/>
      <w:lvlText w:val="o"/>
      <w:lvlJc w:val="left"/>
      <w:pPr>
        <w:ind w:left="5867" w:hanging="360"/>
      </w:pPr>
      <w:rPr>
        <w:rFonts w:ascii="Courier New" w:hAnsi="Courier New" w:cs="Courier New" w:hint="default"/>
      </w:rPr>
    </w:lvl>
    <w:lvl w:ilvl="5" w:tplc="040C0005" w:tentative="1">
      <w:start w:val="1"/>
      <w:numFmt w:val="bullet"/>
      <w:lvlText w:val=""/>
      <w:lvlJc w:val="left"/>
      <w:pPr>
        <w:ind w:left="6587" w:hanging="360"/>
      </w:pPr>
      <w:rPr>
        <w:rFonts w:ascii="Wingdings" w:hAnsi="Wingdings" w:hint="default"/>
      </w:rPr>
    </w:lvl>
    <w:lvl w:ilvl="6" w:tplc="040C0001" w:tentative="1">
      <w:start w:val="1"/>
      <w:numFmt w:val="bullet"/>
      <w:lvlText w:val=""/>
      <w:lvlJc w:val="left"/>
      <w:pPr>
        <w:ind w:left="7307" w:hanging="360"/>
      </w:pPr>
      <w:rPr>
        <w:rFonts w:ascii="Symbol" w:hAnsi="Symbol" w:hint="default"/>
      </w:rPr>
    </w:lvl>
    <w:lvl w:ilvl="7" w:tplc="040C0003" w:tentative="1">
      <w:start w:val="1"/>
      <w:numFmt w:val="bullet"/>
      <w:lvlText w:val="o"/>
      <w:lvlJc w:val="left"/>
      <w:pPr>
        <w:ind w:left="8027" w:hanging="360"/>
      </w:pPr>
      <w:rPr>
        <w:rFonts w:ascii="Courier New" w:hAnsi="Courier New" w:cs="Courier New" w:hint="default"/>
      </w:rPr>
    </w:lvl>
    <w:lvl w:ilvl="8" w:tplc="040C0005" w:tentative="1">
      <w:start w:val="1"/>
      <w:numFmt w:val="bullet"/>
      <w:lvlText w:val=""/>
      <w:lvlJc w:val="left"/>
      <w:pPr>
        <w:ind w:left="8747" w:hanging="360"/>
      </w:pPr>
      <w:rPr>
        <w:rFonts w:ascii="Wingdings" w:hAnsi="Wingdings" w:hint="default"/>
      </w:rPr>
    </w:lvl>
  </w:abstractNum>
  <w:abstractNum w:abstractNumId="18" w15:restartNumberingAfterBreak="0">
    <w:nsid w:val="44287C67"/>
    <w:multiLevelType w:val="hybridMultilevel"/>
    <w:tmpl w:val="ADC87F66"/>
    <w:lvl w:ilvl="0" w:tplc="040C0001">
      <w:start w:val="1"/>
      <w:numFmt w:val="bullet"/>
      <w:lvlText w:val=""/>
      <w:lvlJc w:val="left"/>
      <w:pPr>
        <w:ind w:left="1789" w:hanging="360"/>
      </w:pPr>
      <w:rPr>
        <w:rFonts w:ascii="Symbol" w:hAnsi="Symbol" w:hint="default"/>
      </w:rPr>
    </w:lvl>
    <w:lvl w:ilvl="1" w:tplc="040C0003" w:tentative="1">
      <w:start w:val="1"/>
      <w:numFmt w:val="bullet"/>
      <w:lvlText w:val="o"/>
      <w:lvlJc w:val="left"/>
      <w:pPr>
        <w:ind w:left="2509" w:hanging="360"/>
      </w:pPr>
      <w:rPr>
        <w:rFonts w:ascii="Courier New" w:hAnsi="Courier New" w:cs="Courier New" w:hint="default"/>
      </w:rPr>
    </w:lvl>
    <w:lvl w:ilvl="2" w:tplc="040C0005" w:tentative="1">
      <w:start w:val="1"/>
      <w:numFmt w:val="bullet"/>
      <w:lvlText w:val=""/>
      <w:lvlJc w:val="left"/>
      <w:pPr>
        <w:ind w:left="3229" w:hanging="360"/>
      </w:pPr>
      <w:rPr>
        <w:rFonts w:ascii="Wingdings" w:hAnsi="Wingdings" w:hint="default"/>
      </w:rPr>
    </w:lvl>
    <w:lvl w:ilvl="3" w:tplc="040C0001" w:tentative="1">
      <w:start w:val="1"/>
      <w:numFmt w:val="bullet"/>
      <w:lvlText w:val=""/>
      <w:lvlJc w:val="left"/>
      <w:pPr>
        <w:ind w:left="3949" w:hanging="360"/>
      </w:pPr>
      <w:rPr>
        <w:rFonts w:ascii="Symbol" w:hAnsi="Symbol" w:hint="default"/>
      </w:rPr>
    </w:lvl>
    <w:lvl w:ilvl="4" w:tplc="040C0003" w:tentative="1">
      <w:start w:val="1"/>
      <w:numFmt w:val="bullet"/>
      <w:lvlText w:val="o"/>
      <w:lvlJc w:val="left"/>
      <w:pPr>
        <w:ind w:left="4669" w:hanging="360"/>
      </w:pPr>
      <w:rPr>
        <w:rFonts w:ascii="Courier New" w:hAnsi="Courier New" w:cs="Courier New" w:hint="default"/>
      </w:rPr>
    </w:lvl>
    <w:lvl w:ilvl="5" w:tplc="040C0005" w:tentative="1">
      <w:start w:val="1"/>
      <w:numFmt w:val="bullet"/>
      <w:lvlText w:val=""/>
      <w:lvlJc w:val="left"/>
      <w:pPr>
        <w:ind w:left="5389" w:hanging="360"/>
      </w:pPr>
      <w:rPr>
        <w:rFonts w:ascii="Wingdings" w:hAnsi="Wingdings" w:hint="default"/>
      </w:rPr>
    </w:lvl>
    <w:lvl w:ilvl="6" w:tplc="040C0001" w:tentative="1">
      <w:start w:val="1"/>
      <w:numFmt w:val="bullet"/>
      <w:lvlText w:val=""/>
      <w:lvlJc w:val="left"/>
      <w:pPr>
        <w:ind w:left="6109" w:hanging="360"/>
      </w:pPr>
      <w:rPr>
        <w:rFonts w:ascii="Symbol" w:hAnsi="Symbol" w:hint="default"/>
      </w:rPr>
    </w:lvl>
    <w:lvl w:ilvl="7" w:tplc="040C0003" w:tentative="1">
      <w:start w:val="1"/>
      <w:numFmt w:val="bullet"/>
      <w:lvlText w:val="o"/>
      <w:lvlJc w:val="left"/>
      <w:pPr>
        <w:ind w:left="6829" w:hanging="360"/>
      </w:pPr>
      <w:rPr>
        <w:rFonts w:ascii="Courier New" w:hAnsi="Courier New" w:cs="Courier New" w:hint="default"/>
      </w:rPr>
    </w:lvl>
    <w:lvl w:ilvl="8" w:tplc="040C0005" w:tentative="1">
      <w:start w:val="1"/>
      <w:numFmt w:val="bullet"/>
      <w:lvlText w:val=""/>
      <w:lvlJc w:val="left"/>
      <w:pPr>
        <w:ind w:left="7549" w:hanging="360"/>
      </w:pPr>
      <w:rPr>
        <w:rFonts w:ascii="Wingdings" w:hAnsi="Wingdings" w:hint="default"/>
      </w:rPr>
    </w:lvl>
  </w:abstractNum>
  <w:abstractNum w:abstractNumId="19" w15:restartNumberingAfterBreak="0">
    <w:nsid w:val="481A42D3"/>
    <w:multiLevelType w:val="hybridMultilevel"/>
    <w:tmpl w:val="954E70AE"/>
    <w:lvl w:ilvl="0" w:tplc="040C0005">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0" w15:restartNumberingAfterBreak="0">
    <w:nsid w:val="5161458C"/>
    <w:multiLevelType w:val="hybridMultilevel"/>
    <w:tmpl w:val="8B6046FC"/>
    <w:lvl w:ilvl="0" w:tplc="5AA03DA4">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1" w15:restartNumberingAfterBreak="0">
    <w:nsid w:val="616D63A9"/>
    <w:multiLevelType w:val="hybridMultilevel"/>
    <w:tmpl w:val="F1DAD878"/>
    <w:lvl w:ilvl="0" w:tplc="80B2A93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3F16221"/>
    <w:multiLevelType w:val="multilevel"/>
    <w:tmpl w:val="66FC4DC6"/>
    <w:lvl w:ilvl="0">
      <w:start w:val="1"/>
      <w:numFmt w:val="decimal"/>
      <w:pStyle w:val="ARTICLE1"/>
      <w:suff w:val="space"/>
      <w:lvlText w:val="ARTICLE %1."/>
      <w:lvlJc w:val="left"/>
      <w:pPr>
        <w:ind w:left="357" w:hanging="35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decimal"/>
      <w:pStyle w:val="11"/>
      <w:suff w:val="space"/>
      <w:lvlText w:val="%1.%2."/>
      <w:lvlJc w:val="left"/>
      <w:pPr>
        <w:ind w:left="1067" w:hanging="35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decimal"/>
      <w:pStyle w:val="111"/>
      <w:suff w:val="space"/>
      <w:lvlText w:val="%1.%2.%3."/>
      <w:lvlJc w:val="left"/>
      <w:pPr>
        <w:ind w:left="1071" w:hanging="35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23" w15:restartNumberingAfterBreak="0">
    <w:nsid w:val="6EF61831"/>
    <w:multiLevelType w:val="hybridMultilevel"/>
    <w:tmpl w:val="B4E2D31E"/>
    <w:lvl w:ilvl="0" w:tplc="BA501290">
      <w:start w:val="1"/>
      <w:numFmt w:val="decimal"/>
      <w:pStyle w:val="110"/>
      <w:suff w:val="space"/>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9CD6F84"/>
    <w:multiLevelType w:val="hybridMultilevel"/>
    <w:tmpl w:val="1EDC25BE"/>
    <w:lvl w:ilvl="0" w:tplc="91120272">
      <w:start w:val="2"/>
      <w:numFmt w:val="bullet"/>
      <w:lvlText w:val="-"/>
      <w:lvlJc w:val="left"/>
      <w:pPr>
        <w:ind w:left="1429" w:hanging="360"/>
      </w:pPr>
      <w:rPr>
        <w:rFonts w:ascii="Cambria" w:eastAsia="Times New Roman" w:hAnsi="Cambria"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5" w15:restartNumberingAfterBreak="0">
    <w:nsid w:val="7C0061D6"/>
    <w:multiLevelType w:val="hybridMultilevel"/>
    <w:tmpl w:val="E706801A"/>
    <w:lvl w:ilvl="0" w:tplc="040C0007">
      <w:start w:val="1"/>
      <w:numFmt w:val="bullet"/>
      <w:lvlText w:val=""/>
      <w:lvlPicBulletId w:val="0"/>
      <w:lvlJc w:val="left"/>
      <w:pPr>
        <w:ind w:left="2149" w:hanging="360"/>
      </w:pPr>
      <w:rPr>
        <w:rFonts w:ascii="Symbol" w:hAnsi="Symbol" w:hint="default"/>
      </w:rPr>
    </w:lvl>
    <w:lvl w:ilvl="1" w:tplc="040C0003" w:tentative="1">
      <w:start w:val="1"/>
      <w:numFmt w:val="bullet"/>
      <w:lvlText w:val="o"/>
      <w:lvlJc w:val="left"/>
      <w:pPr>
        <w:ind w:left="2869" w:hanging="360"/>
      </w:pPr>
      <w:rPr>
        <w:rFonts w:ascii="Courier New" w:hAnsi="Courier New" w:cs="Courier New" w:hint="default"/>
      </w:rPr>
    </w:lvl>
    <w:lvl w:ilvl="2" w:tplc="040C0005" w:tentative="1">
      <w:start w:val="1"/>
      <w:numFmt w:val="bullet"/>
      <w:lvlText w:val=""/>
      <w:lvlJc w:val="left"/>
      <w:pPr>
        <w:ind w:left="3589" w:hanging="360"/>
      </w:pPr>
      <w:rPr>
        <w:rFonts w:ascii="Wingdings" w:hAnsi="Wingdings" w:hint="default"/>
      </w:rPr>
    </w:lvl>
    <w:lvl w:ilvl="3" w:tplc="040C0001" w:tentative="1">
      <w:start w:val="1"/>
      <w:numFmt w:val="bullet"/>
      <w:lvlText w:val=""/>
      <w:lvlJc w:val="left"/>
      <w:pPr>
        <w:ind w:left="4309" w:hanging="360"/>
      </w:pPr>
      <w:rPr>
        <w:rFonts w:ascii="Symbol" w:hAnsi="Symbol" w:hint="default"/>
      </w:rPr>
    </w:lvl>
    <w:lvl w:ilvl="4" w:tplc="040C0003" w:tentative="1">
      <w:start w:val="1"/>
      <w:numFmt w:val="bullet"/>
      <w:lvlText w:val="o"/>
      <w:lvlJc w:val="left"/>
      <w:pPr>
        <w:ind w:left="5029" w:hanging="360"/>
      </w:pPr>
      <w:rPr>
        <w:rFonts w:ascii="Courier New" w:hAnsi="Courier New" w:cs="Courier New" w:hint="default"/>
      </w:rPr>
    </w:lvl>
    <w:lvl w:ilvl="5" w:tplc="040C0005" w:tentative="1">
      <w:start w:val="1"/>
      <w:numFmt w:val="bullet"/>
      <w:lvlText w:val=""/>
      <w:lvlJc w:val="left"/>
      <w:pPr>
        <w:ind w:left="5749" w:hanging="360"/>
      </w:pPr>
      <w:rPr>
        <w:rFonts w:ascii="Wingdings" w:hAnsi="Wingdings" w:hint="default"/>
      </w:rPr>
    </w:lvl>
    <w:lvl w:ilvl="6" w:tplc="040C0001" w:tentative="1">
      <w:start w:val="1"/>
      <w:numFmt w:val="bullet"/>
      <w:lvlText w:val=""/>
      <w:lvlJc w:val="left"/>
      <w:pPr>
        <w:ind w:left="6469" w:hanging="360"/>
      </w:pPr>
      <w:rPr>
        <w:rFonts w:ascii="Symbol" w:hAnsi="Symbol" w:hint="default"/>
      </w:rPr>
    </w:lvl>
    <w:lvl w:ilvl="7" w:tplc="040C0003" w:tentative="1">
      <w:start w:val="1"/>
      <w:numFmt w:val="bullet"/>
      <w:lvlText w:val="o"/>
      <w:lvlJc w:val="left"/>
      <w:pPr>
        <w:ind w:left="7189" w:hanging="360"/>
      </w:pPr>
      <w:rPr>
        <w:rFonts w:ascii="Courier New" w:hAnsi="Courier New" w:cs="Courier New" w:hint="default"/>
      </w:rPr>
    </w:lvl>
    <w:lvl w:ilvl="8" w:tplc="040C0005" w:tentative="1">
      <w:start w:val="1"/>
      <w:numFmt w:val="bullet"/>
      <w:lvlText w:val=""/>
      <w:lvlJc w:val="left"/>
      <w:pPr>
        <w:ind w:left="7909" w:hanging="360"/>
      </w:pPr>
      <w:rPr>
        <w:rFonts w:ascii="Wingdings" w:hAnsi="Wingdings" w:hint="default"/>
      </w:rPr>
    </w:lvl>
  </w:abstractNum>
  <w:num w:numId="1" w16cid:durableId="1780879981">
    <w:abstractNumId w:val="0"/>
  </w:num>
  <w:num w:numId="2" w16cid:durableId="307591990">
    <w:abstractNumId w:val="19"/>
  </w:num>
  <w:num w:numId="3" w16cid:durableId="1802190703">
    <w:abstractNumId w:val="20"/>
  </w:num>
  <w:num w:numId="4" w16cid:durableId="1507016522">
    <w:abstractNumId w:val="22"/>
  </w:num>
  <w:num w:numId="5" w16cid:durableId="1728526250">
    <w:abstractNumId w:val="23"/>
  </w:num>
  <w:num w:numId="6" w16cid:durableId="1761874205">
    <w:abstractNumId w:val="22"/>
    <w:lvlOverride w:ilvl="0">
      <w:startOverride w:val="2"/>
    </w:lvlOverride>
    <w:lvlOverride w:ilvl="1">
      <w:startOverride w:val="1"/>
    </w:lvlOverride>
    <w:lvlOverride w:ilvl="2"/>
    <w:lvlOverride w:ilvl="3"/>
    <w:lvlOverride w:ilvl="4"/>
    <w:lvlOverride w:ilvl="5"/>
    <w:lvlOverride w:ilvl="6"/>
    <w:lvlOverride w:ilvl="7"/>
    <w:lvlOverride w:ilvl="8"/>
  </w:num>
  <w:num w:numId="7" w16cid:durableId="463932201">
    <w:abstractNumId w:val="22"/>
    <w:lvlOverride w:ilvl="0">
      <w:startOverride w:val="4"/>
    </w:lvlOverride>
    <w:lvlOverride w:ilvl="1">
      <w:startOverride w:val="1"/>
    </w:lvlOverride>
    <w:lvlOverride w:ilvl="2"/>
    <w:lvlOverride w:ilvl="3"/>
    <w:lvlOverride w:ilvl="4"/>
    <w:lvlOverride w:ilvl="5"/>
    <w:lvlOverride w:ilvl="6"/>
    <w:lvlOverride w:ilvl="7"/>
    <w:lvlOverride w:ilvl="8"/>
  </w:num>
  <w:num w:numId="8" w16cid:durableId="1268195769">
    <w:abstractNumId w:val="22"/>
    <w:lvlOverride w:ilvl="0">
      <w:startOverride w:val="20"/>
    </w:lvlOverride>
    <w:lvlOverride w:ilvl="1">
      <w:startOverride w:val="1"/>
    </w:lvlOverride>
    <w:lvlOverride w:ilvl="2"/>
    <w:lvlOverride w:ilvl="3"/>
    <w:lvlOverride w:ilvl="4"/>
    <w:lvlOverride w:ilvl="5"/>
    <w:lvlOverride w:ilvl="6"/>
    <w:lvlOverride w:ilvl="7"/>
    <w:lvlOverride w:ilvl="8"/>
  </w:num>
  <w:num w:numId="9" w16cid:durableId="146173379">
    <w:abstractNumId w:val="15"/>
  </w:num>
  <w:num w:numId="10" w16cid:durableId="567770295">
    <w:abstractNumId w:val="13"/>
  </w:num>
  <w:num w:numId="11" w16cid:durableId="479156045">
    <w:abstractNumId w:val="8"/>
  </w:num>
  <w:num w:numId="12" w16cid:durableId="1524435232">
    <w:abstractNumId w:val="22"/>
    <w:lvlOverride w:ilvl="0">
      <w:startOverride w:val="1"/>
    </w:lvlOverride>
    <w:lvlOverride w:ilvl="1"/>
    <w:lvlOverride w:ilvl="2"/>
    <w:lvlOverride w:ilvl="3"/>
    <w:lvlOverride w:ilvl="4"/>
    <w:lvlOverride w:ilvl="5"/>
    <w:lvlOverride w:ilvl="6"/>
    <w:lvlOverride w:ilvl="7"/>
    <w:lvlOverride w:ilvl="8"/>
  </w:num>
  <w:num w:numId="13" w16cid:durableId="1873499638">
    <w:abstractNumId w:val="22"/>
  </w:num>
  <w:num w:numId="14" w16cid:durableId="2064596608">
    <w:abstractNumId w:val="22"/>
  </w:num>
  <w:num w:numId="15" w16cid:durableId="1570340592">
    <w:abstractNumId w:val="22"/>
  </w:num>
  <w:num w:numId="16" w16cid:durableId="160777">
    <w:abstractNumId w:val="15"/>
  </w:num>
  <w:num w:numId="17" w16cid:durableId="1806464996">
    <w:abstractNumId w:val="22"/>
    <w:lvlOverride w:ilvl="0">
      <w:startOverride w:val="18"/>
    </w:lvlOverride>
    <w:lvlOverride w:ilvl="1">
      <w:startOverride w:val="1"/>
    </w:lvlOverride>
    <w:lvlOverride w:ilvl="2"/>
    <w:lvlOverride w:ilvl="3"/>
    <w:lvlOverride w:ilvl="4"/>
    <w:lvlOverride w:ilvl="5"/>
    <w:lvlOverride w:ilvl="6"/>
    <w:lvlOverride w:ilvl="7"/>
    <w:lvlOverride w:ilvl="8"/>
  </w:num>
  <w:num w:numId="18" w16cid:durableId="1764689323">
    <w:abstractNumId w:val="13"/>
    <w:lvlOverride w:ilvl="0">
      <w:startOverride w:val="1"/>
    </w:lvlOverride>
    <w:lvlOverride w:ilvl="1"/>
    <w:lvlOverride w:ilvl="2"/>
    <w:lvlOverride w:ilvl="3"/>
    <w:lvlOverride w:ilvl="4"/>
    <w:lvlOverride w:ilvl="5"/>
    <w:lvlOverride w:ilvl="6"/>
    <w:lvlOverride w:ilvl="7"/>
    <w:lvlOverride w:ilvl="8"/>
  </w:num>
  <w:num w:numId="19" w16cid:durableId="306664454">
    <w:abstractNumId w:val="14"/>
  </w:num>
  <w:num w:numId="20" w16cid:durableId="1838957122">
    <w:abstractNumId w:val="10"/>
  </w:num>
  <w:num w:numId="21" w16cid:durableId="426510774">
    <w:abstractNumId w:val="5"/>
  </w:num>
  <w:num w:numId="22" w16cid:durableId="1027221457">
    <w:abstractNumId w:val="22"/>
  </w:num>
  <w:num w:numId="23" w16cid:durableId="1798527993">
    <w:abstractNumId w:val="22"/>
  </w:num>
  <w:num w:numId="24" w16cid:durableId="1877934127">
    <w:abstractNumId w:val="22"/>
  </w:num>
  <w:num w:numId="25" w16cid:durableId="1348871362">
    <w:abstractNumId w:val="15"/>
  </w:num>
  <w:num w:numId="26" w16cid:durableId="278411237">
    <w:abstractNumId w:val="22"/>
  </w:num>
  <w:num w:numId="27" w16cid:durableId="1558738688">
    <w:abstractNumId w:val="21"/>
  </w:num>
  <w:num w:numId="28" w16cid:durableId="329213278">
    <w:abstractNumId w:val="7"/>
  </w:num>
  <w:num w:numId="29" w16cid:durableId="722601140">
    <w:abstractNumId w:val="4"/>
  </w:num>
  <w:num w:numId="30" w16cid:durableId="526334969">
    <w:abstractNumId w:val="18"/>
  </w:num>
  <w:num w:numId="31" w16cid:durableId="1326127333">
    <w:abstractNumId w:val="9"/>
  </w:num>
  <w:num w:numId="32" w16cid:durableId="2041009666">
    <w:abstractNumId w:val="16"/>
  </w:num>
  <w:num w:numId="33" w16cid:durableId="203300734">
    <w:abstractNumId w:val="6"/>
  </w:num>
  <w:num w:numId="34" w16cid:durableId="1384602008">
    <w:abstractNumId w:val="11"/>
  </w:num>
  <w:num w:numId="35" w16cid:durableId="855508781">
    <w:abstractNumId w:val="24"/>
  </w:num>
  <w:num w:numId="36" w16cid:durableId="173422746">
    <w:abstractNumId w:val="17"/>
  </w:num>
  <w:num w:numId="37" w16cid:durableId="1434742015">
    <w:abstractNumId w:val="25"/>
  </w:num>
  <w:num w:numId="38" w16cid:durableId="117264909">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DA4"/>
    <w:rsid w:val="00002E6A"/>
    <w:rsid w:val="00003F31"/>
    <w:rsid w:val="000125ED"/>
    <w:rsid w:val="000139A8"/>
    <w:rsid w:val="00014FBB"/>
    <w:rsid w:val="00015AFE"/>
    <w:rsid w:val="00016F52"/>
    <w:rsid w:val="0002154E"/>
    <w:rsid w:val="00022B1E"/>
    <w:rsid w:val="0002503C"/>
    <w:rsid w:val="000253FC"/>
    <w:rsid w:val="0003304E"/>
    <w:rsid w:val="00033CAE"/>
    <w:rsid w:val="000416F4"/>
    <w:rsid w:val="00046CBD"/>
    <w:rsid w:val="00047DDB"/>
    <w:rsid w:val="000519CD"/>
    <w:rsid w:val="000525AC"/>
    <w:rsid w:val="000527C8"/>
    <w:rsid w:val="00052928"/>
    <w:rsid w:val="000543A1"/>
    <w:rsid w:val="00054814"/>
    <w:rsid w:val="000556F2"/>
    <w:rsid w:val="000608D9"/>
    <w:rsid w:val="00061770"/>
    <w:rsid w:val="00064CF3"/>
    <w:rsid w:val="00067418"/>
    <w:rsid w:val="000713BD"/>
    <w:rsid w:val="000731B6"/>
    <w:rsid w:val="00073EA6"/>
    <w:rsid w:val="00075876"/>
    <w:rsid w:val="00075E4E"/>
    <w:rsid w:val="00077A8A"/>
    <w:rsid w:val="00082219"/>
    <w:rsid w:val="00083F2F"/>
    <w:rsid w:val="00084672"/>
    <w:rsid w:val="000860ED"/>
    <w:rsid w:val="00092607"/>
    <w:rsid w:val="000945FD"/>
    <w:rsid w:val="00094A8E"/>
    <w:rsid w:val="000A224E"/>
    <w:rsid w:val="000A54D3"/>
    <w:rsid w:val="000A6DCE"/>
    <w:rsid w:val="000A6F22"/>
    <w:rsid w:val="000B02D9"/>
    <w:rsid w:val="000B21EE"/>
    <w:rsid w:val="000B23CE"/>
    <w:rsid w:val="000B3A3B"/>
    <w:rsid w:val="000B4467"/>
    <w:rsid w:val="000B5DA4"/>
    <w:rsid w:val="000B641B"/>
    <w:rsid w:val="000B65EE"/>
    <w:rsid w:val="000C11E4"/>
    <w:rsid w:val="000C233F"/>
    <w:rsid w:val="000C4494"/>
    <w:rsid w:val="000C6D3D"/>
    <w:rsid w:val="000D02D6"/>
    <w:rsid w:val="000D109D"/>
    <w:rsid w:val="000D1928"/>
    <w:rsid w:val="000D5B6D"/>
    <w:rsid w:val="000D6AEF"/>
    <w:rsid w:val="000E34AB"/>
    <w:rsid w:val="000E714C"/>
    <w:rsid w:val="000F0E4B"/>
    <w:rsid w:val="00101AFC"/>
    <w:rsid w:val="001049AA"/>
    <w:rsid w:val="00105422"/>
    <w:rsid w:val="00105D6C"/>
    <w:rsid w:val="0010693B"/>
    <w:rsid w:val="00106E63"/>
    <w:rsid w:val="00107DC8"/>
    <w:rsid w:val="0011112C"/>
    <w:rsid w:val="00112D9C"/>
    <w:rsid w:val="00114710"/>
    <w:rsid w:val="00116B5F"/>
    <w:rsid w:val="00117E5C"/>
    <w:rsid w:val="001206B0"/>
    <w:rsid w:val="0012145D"/>
    <w:rsid w:val="0012572E"/>
    <w:rsid w:val="00126362"/>
    <w:rsid w:val="00130062"/>
    <w:rsid w:val="00130200"/>
    <w:rsid w:val="00130AFB"/>
    <w:rsid w:val="00132954"/>
    <w:rsid w:val="00134DC0"/>
    <w:rsid w:val="001363A3"/>
    <w:rsid w:val="00142969"/>
    <w:rsid w:val="00142E06"/>
    <w:rsid w:val="001458D1"/>
    <w:rsid w:val="00150DB6"/>
    <w:rsid w:val="00150E2D"/>
    <w:rsid w:val="001533F0"/>
    <w:rsid w:val="00154E75"/>
    <w:rsid w:val="00156900"/>
    <w:rsid w:val="00161692"/>
    <w:rsid w:val="00163983"/>
    <w:rsid w:val="00164E63"/>
    <w:rsid w:val="001656E9"/>
    <w:rsid w:val="00170DDD"/>
    <w:rsid w:val="00171036"/>
    <w:rsid w:val="00171EF8"/>
    <w:rsid w:val="0017368F"/>
    <w:rsid w:val="001818EC"/>
    <w:rsid w:val="001834BC"/>
    <w:rsid w:val="001835D3"/>
    <w:rsid w:val="001851D3"/>
    <w:rsid w:val="00187657"/>
    <w:rsid w:val="00190BA5"/>
    <w:rsid w:val="001953BF"/>
    <w:rsid w:val="00195F23"/>
    <w:rsid w:val="001A1095"/>
    <w:rsid w:val="001A2F6A"/>
    <w:rsid w:val="001A4532"/>
    <w:rsid w:val="001A746D"/>
    <w:rsid w:val="001B067A"/>
    <w:rsid w:val="001B17EE"/>
    <w:rsid w:val="001B2DAD"/>
    <w:rsid w:val="001B69BC"/>
    <w:rsid w:val="001C28D2"/>
    <w:rsid w:val="001C336D"/>
    <w:rsid w:val="001C36EB"/>
    <w:rsid w:val="001C3BFA"/>
    <w:rsid w:val="001C3E87"/>
    <w:rsid w:val="001D0DB7"/>
    <w:rsid w:val="001D2AE4"/>
    <w:rsid w:val="001D5926"/>
    <w:rsid w:val="001E31E1"/>
    <w:rsid w:val="001E3607"/>
    <w:rsid w:val="001E37C6"/>
    <w:rsid w:val="001E5528"/>
    <w:rsid w:val="001E5A37"/>
    <w:rsid w:val="001E6776"/>
    <w:rsid w:val="001F1246"/>
    <w:rsid w:val="001F4E0E"/>
    <w:rsid w:val="001F5798"/>
    <w:rsid w:val="001F5EA8"/>
    <w:rsid w:val="001F6923"/>
    <w:rsid w:val="001F6D23"/>
    <w:rsid w:val="001F70E5"/>
    <w:rsid w:val="002025AF"/>
    <w:rsid w:val="0020369E"/>
    <w:rsid w:val="002049EA"/>
    <w:rsid w:val="00207F49"/>
    <w:rsid w:val="00212B9E"/>
    <w:rsid w:val="00221EE2"/>
    <w:rsid w:val="00222737"/>
    <w:rsid w:val="00224EB9"/>
    <w:rsid w:val="00230339"/>
    <w:rsid w:val="00231A45"/>
    <w:rsid w:val="002339CF"/>
    <w:rsid w:val="00233D15"/>
    <w:rsid w:val="00235986"/>
    <w:rsid w:val="00235CFC"/>
    <w:rsid w:val="00236741"/>
    <w:rsid w:val="00242B03"/>
    <w:rsid w:val="00242B88"/>
    <w:rsid w:val="0024563E"/>
    <w:rsid w:val="00246AAA"/>
    <w:rsid w:val="002518A5"/>
    <w:rsid w:val="00253059"/>
    <w:rsid w:val="00253C2C"/>
    <w:rsid w:val="002606B2"/>
    <w:rsid w:val="00261904"/>
    <w:rsid w:val="00264764"/>
    <w:rsid w:val="002671CA"/>
    <w:rsid w:val="00267B63"/>
    <w:rsid w:val="00272D23"/>
    <w:rsid w:val="00275E37"/>
    <w:rsid w:val="00280FFF"/>
    <w:rsid w:val="00284288"/>
    <w:rsid w:val="00284859"/>
    <w:rsid w:val="00284D24"/>
    <w:rsid w:val="00284EBC"/>
    <w:rsid w:val="002900F9"/>
    <w:rsid w:val="0029097E"/>
    <w:rsid w:val="00292435"/>
    <w:rsid w:val="0029302A"/>
    <w:rsid w:val="0029453D"/>
    <w:rsid w:val="002961C2"/>
    <w:rsid w:val="002A5469"/>
    <w:rsid w:val="002B06DA"/>
    <w:rsid w:val="002B348C"/>
    <w:rsid w:val="002C2BC4"/>
    <w:rsid w:val="002C5994"/>
    <w:rsid w:val="002C5B76"/>
    <w:rsid w:val="002D41F3"/>
    <w:rsid w:val="002D52AC"/>
    <w:rsid w:val="002D562B"/>
    <w:rsid w:val="002E4F77"/>
    <w:rsid w:val="002E5177"/>
    <w:rsid w:val="002E54D2"/>
    <w:rsid w:val="002E6E04"/>
    <w:rsid w:val="002F4219"/>
    <w:rsid w:val="002F6869"/>
    <w:rsid w:val="002F7946"/>
    <w:rsid w:val="002F7AFE"/>
    <w:rsid w:val="00303D83"/>
    <w:rsid w:val="00304B80"/>
    <w:rsid w:val="00305206"/>
    <w:rsid w:val="00305365"/>
    <w:rsid w:val="00307D55"/>
    <w:rsid w:val="00310C73"/>
    <w:rsid w:val="003115A6"/>
    <w:rsid w:val="00313149"/>
    <w:rsid w:val="003138C7"/>
    <w:rsid w:val="00313CE9"/>
    <w:rsid w:val="003142BF"/>
    <w:rsid w:val="00314A09"/>
    <w:rsid w:val="003152A6"/>
    <w:rsid w:val="00322596"/>
    <w:rsid w:val="00325938"/>
    <w:rsid w:val="00325F07"/>
    <w:rsid w:val="00327568"/>
    <w:rsid w:val="00327A91"/>
    <w:rsid w:val="00334AB7"/>
    <w:rsid w:val="003350E3"/>
    <w:rsid w:val="003401C3"/>
    <w:rsid w:val="00341096"/>
    <w:rsid w:val="00341F72"/>
    <w:rsid w:val="00343D71"/>
    <w:rsid w:val="00344668"/>
    <w:rsid w:val="003449EA"/>
    <w:rsid w:val="00344FC5"/>
    <w:rsid w:val="00351166"/>
    <w:rsid w:val="00357606"/>
    <w:rsid w:val="003600B4"/>
    <w:rsid w:val="00360FFA"/>
    <w:rsid w:val="00364C85"/>
    <w:rsid w:val="00365C5B"/>
    <w:rsid w:val="00372CD0"/>
    <w:rsid w:val="003738DC"/>
    <w:rsid w:val="003753AA"/>
    <w:rsid w:val="00377B20"/>
    <w:rsid w:val="0038072B"/>
    <w:rsid w:val="003821B1"/>
    <w:rsid w:val="0038510D"/>
    <w:rsid w:val="0038581C"/>
    <w:rsid w:val="00385AC7"/>
    <w:rsid w:val="003866B0"/>
    <w:rsid w:val="0039099E"/>
    <w:rsid w:val="003927BE"/>
    <w:rsid w:val="00395068"/>
    <w:rsid w:val="003A5792"/>
    <w:rsid w:val="003A6877"/>
    <w:rsid w:val="003A6F31"/>
    <w:rsid w:val="003A74EE"/>
    <w:rsid w:val="003A76CB"/>
    <w:rsid w:val="003A7FF2"/>
    <w:rsid w:val="003B089A"/>
    <w:rsid w:val="003B2435"/>
    <w:rsid w:val="003B4E8A"/>
    <w:rsid w:val="003B6F77"/>
    <w:rsid w:val="003B7BC2"/>
    <w:rsid w:val="003C0C6B"/>
    <w:rsid w:val="003C188C"/>
    <w:rsid w:val="003C30CC"/>
    <w:rsid w:val="003C53DD"/>
    <w:rsid w:val="003E09AE"/>
    <w:rsid w:val="003E0DED"/>
    <w:rsid w:val="003E20FC"/>
    <w:rsid w:val="003E25C7"/>
    <w:rsid w:val="003F0EBD"/>
    <w:rsid w:val="003F4A1E"/>
    <w:rsid w:val="003F6FCD"/>
    <w:rsid w:val="003F7654"/>
    <w:rsid w:val="004032FA"/>
    <w:rsid w:val="00403DB2"/>
    <w:rsid w:val="004040CC"/>
    <w:rsid w:val="004063CE"/>
    <w:rsid w:val="004072FB"/>
    <w:rsid w:val="00407E23"/>
    <w:rsid w:val="0041528B"/>
    <w:rsid w:val="0041745E"/>
    <w:rsid w:val="00425195"/>
    <w:rsid w:val="004277A9"/>
    <w:rsid w:val="004321F9"/>
    <w:rsid w:val="00435A3E"/>
    <w:rsid w:val="004374BC"/>
    <w:rsid w:val="00437915"/>
    <w:rsid w:val="004429F2"/>
    <w:rsid w:val="00444EFA"/>
    <w:rsid w:val="004459B7"/>
    <w:rsid w:val="00446B82"/>
    <w:rsid w:val="004500B7"/>
    <w:rsid w:val="00452C95"/>
    <w:rsid w:val="00452E46"/>
    <w:rsid w:val="00453BBB"/>
    <w:rsid w:val="00453CC9"/>
    <w:rsid w:val="004554A7"/>
    <w:rsid w:val="004575F6"/>
    <w:rsid w:val="00457EA1"/>
    <w:rsid w:val="00460565"/>
    <w:rsid w:val="0046098E"/>
    <w:rsid w:val="00461B58"/>
    <w:rsid w:val="004648DA"/>
    <w:rsid w:val="00466F38"/>
    <w:rsid w:val="0046758A"/>
    <w:rsid w:val="00471652"/>
    <w:rsid w:val="00473AF7"/>
    <w:rsid w:val="0047668E"/>
    <w:rsid w:val="00476F34"/>
    <w:rsid w:val="00477993"/>
    <w:rsid w:val="00480751"/>
    <w:rsid w:val="004809DC"/>
    <w:rsid w:val="004838F3"/>
    <w:rsid w:val="0048584A"/>
    <w:rsid w:val="00487007"/>
    <w:rsid w:val="00493CDE"/>
    <w:rsid w:val="00494762"/>
    <w:rsid w:val="0049519E"/>
    <w:rsid w:val="00495A17"/>
    <w:rsid w:val="004A1A0A"/>
    <w:rsid w:val="004A26C6"/>
    <w:rsid w:val="004B3A73"/>
    <w:rsid w:val="004B56AA"/>
    <w:rsid w:val="004B56F8"/>
    <w:rsid w:val="004C6081"/>
    <w:rsid w:val="004D2ECE"/>
    <w:rsid w:val="004E2B4A"/>
    <w:rsid w:val="004E45E1"/>
    <w:rsid w:val="004E629A"/>
    <w:rsid w:val="004F0B4F"/>
    <w:rsid w:val="004F235C"/>
    <w:rsid w:val="004F3170"/>
    <w:rsid w:val="004F3919"/>
    <w:rsid w:val="004F5420"/>
    <w:rsid w:val="004F6BB4"/>
    <w:rsid w:val="005010CF"/>
    <w:rsid w:val="00504BAA"/>
    <w:rsid w:val="00507142"/>
    <w:rsid w:val="00510791"/>
    <w:rsid w:val="00510E17"/>
    <w:rsid w:val="005116E3"/>
    <w:rsid w:val="00512573"/>
    <w:rsid w:val="005134F6"/>
    <w:rsid w:val="00513CB6"/>
    <w:rsid w:val="00514AE9"/>
    <w:rsid w:val="00514CDE"/>
    <w:rsid w:val="00516C8C"/>
    <w:rsid w:val="00522454"/>
    <w:rsid w:val="00523058"/>
    <w:rsid w:val="00523C97"/>
    <w:rsid w:val="005358A0"/>
    <w:rsid w:val="00536FEB"/>
    <w:rsid w:val="00537282"/>
    <w:rsid w:val="00537B4E"/>
    <w:rsid w:val="0054140D"/>
    <w:rsid w:val="00544F10"/>
    <w:rsid w:val="00545CF2"/>
    <w:rsid w:val="00546747"/>
    <w:rsid w:val="00546864"/>
    <w:rsid w:val="00547414"/>
    <w:rsid w:val="005479C1"/>
    <w:rsid w:val="00550C48"/>
    <w:rsid w:val="005514DF"/>
    <w:rsid w:val="00552207"/>
    <w:rsid w:val="00552D39"/>
    <w:rsid w:val="00555508"/>
    <w:rsid w:val="00557BA8"/>
    <w:rsid w:val="00561F04"/>
    <w:rsid w:val="00563640"/>
    <w:rsid w:val="00566AD0"/>
    <w:rsid w:val="005717D1"/>
    <w:rsid w:val="005742C8"/>
    <w:rsid w:val="00575364"/>
    <w:rsid w:val="00576F8E"/>
    <w:rsid w:val="00581A89"/>
    <w:rsid w:val="00581AE5"/>
    <w:rsid w:val="00591AD5"/>
    <w:rsid w:val="005926FD"/>
    <w:rsid w:val="00593D0B"/>
    <w:rsid w:val="0059461D"/>
    <w:rsid w:val="005957E3"/>
    <w:rsid w:val="00596919"/>
    <w:rsid w:val="0059765D"/>
    <w:rsid w:val="005A0865"/>
    <w:rsid w:val="005A23CB"/>
    <w:rsid w:val="005A2F00"/>
    <w:rsid w:val="005B0701"/>
    <w:rsid w:val="005B35BD"/>
    <w:rsid w:val="005B527E"/>
    <w:rsid w:val="005C1663"/>
    <w:rsid w:val="005C1A6B"/>
    <w:rsid w:val="005C281C"/>
    <w:rsid w:val="005C39E3"/>
    <w:rsid w:val="005C65DB"/>
    <w:rsid w:val="005C7BA8"/>
    <w:rsid w:val="005C7EF8"/>
    <w:rsid w:val="005D4B88"/>
    <w:rsid w:val="005D5392"/>
    <w:rsid w:val="005D6720"/>
    <w:rsid w:val="005E4047"/>
    <w:rsid w:val="005F0444"/>
    <w:rsid w:val="005F33E0"/>
    <w:rsid w:val="005F52AE"/>
    <w:rsid w:val="006033A0"/>
    <w:rsid w:val="00603C6F"/>
    <w:rsid w:val="00604B9F"/>
    <w:rsid w:val="00605275"/>
    <w:rsid w:val="0061120D"/>
    <w:rsid w:val="00615A47"/>
    <w:rsid w:val="00615C37"/>
    <w:rsid w:val="00616A71"/>
    <w:rsid w:val="0062010D"/>
    <w:rsid w:val="00623444"/>
    <w:rsid w:val="00624F0A"/>
    <w:rsid w:val="006264F5"/>
    <w:rsid w:val="00626D10"/>
    <w:rsid w:val="006275CE"/>
    <w:rsid w:val="00627FF0"/>
    <w:rsid w:val="00630D7F"/>
    <w:rsid w:val="00635205"/>
    <w:rsid w:val="00635B74"/>
    <w:rsid w:val="00636923"/>
    <w:rsid w:val="00641374"/>
    <w:rsid w:val="00642B11"/>
    <w:rsid w:val="006430C8"/>
    <w:rsid w:val="006437A8"/>
    <w:rsid w:val="00644F54"/>
    <w:rsid w:val="00645D58"/>
    <w:rsid w:val="00660DE2"/>
    <w:rsid w:val="006639C5"/>
    <w:rsid w:val="00663E58"/>
    <w:rsid w:val="0066594E"/>
    <w:rsid w:val="0066718D"/>
    <w:rsid w:val="00667F29"/>
    <w:rsid w:val="00671E5D"/>
    <w:rsid w:val="006772FC"/>
    <w:rsid w:val="006775A8"/>
    <w:rsid w:val="00682709"/>
    <w:rsid w:val="00686109"/>
    <w:rsid w:val="00691F4D"/>
    <w:rsid w:val="006A27F3"/>
    <w:rsid w:val="006A2A19"/>
    <w:rsid w:val="006A5FC7"/>
    <w:rsid w:val="006B1E20"/>
    <w:rsid w:val="006B4886"/>
    <w:rsid w:val="006B4FAB"/>
    <w:rsid w:val="006B5BCE"/>
    <w:rsid w:val="006C03F8"/>
    <w:rsid w:val="006C123F"/>
    <w:rsid w:val="006C27E2"/>
    <w:rsid w:val="006C4DBB"/>
    <w:rsid w:val="006C559F"/>
    <w:rsid w:val="006C5F18"/>
    <w:rsid w:val="006C70BE"/>
    <w:rsid w:val="006C7510"/>
    <w:rsid w:val="006D431F"/>
    <w:rsid w:val="006E2041"/>
    <w:rsid w:val="006E27A8"/>
    <w:rsid w:val="006E47EC"/>
    <w:rsid w:val="006F0734"/>
    <w:rsid w:val="006F214D"/>
    <w:rsid w:val="006F44F0"/>
    <w:rsid w:val="006F4E8E"/>
    <w:rsid w:val="006F7D01"/>
    <w:rsid w:val="0070167E"/>
    <w:rsid w:val="00704F43"/>
    <w:rsid w:val="00707056"/>
    <w:rsid w:val="00711478"/>
    <w:rsid w:val="00711503"/>
    <w:rsid w:val="00717566"/>
    <w:rsid w:val="007176C4"/>
    <w:rsid w:val="007205BC"/>
    <w:rsid w:val="0073175C"/>
    <w:rsid w:val="007415B7"/>
    <w:rsid w:val="00745D4A"/>
    <w:rsid w:val="00751277"/>
    <w:rsid w:val="00752467"/>
    <w:rsid w:val="00754BAF"/>
    <w:rsid w:val="00763339"/>
    <w:rsid w:val="00763905"/>
    <w:rsid w:val="00764CFC"/>
    <w:rsid w:val="00765DA1"/>
    <w:rsid w:val="007739F4"/>
    <w:rsid w:val="00774AD7"/>
    <w:rsid w:val="00774DEF"/>
    <w:rsid w:val="00776439"/>
    <w:rsid w:val="007773C6"/>
    <w:rsid w:val="007873BC"/>
    <w:rsid w:val="007875E9"/>
    <w:rsid w:val="00787938"/>
    <w:rsid w:val="00790C20"/>
    <w:rsid w:val="00791C87"/>
    <w:rsid w:val="007927BC"/>
    <w:rsid w:val="007928E0"/>
    <w:rsid w:val="0079567C"/>
    <w:rsid w:val="00796719"/>
    <w:rsid w:val="00796ACA"/>
    <w:rsid w:val="00797A7B"/>
    <w:rsid w:val="007A05C1"/>
    <w:rsid w:val="007A099F"/>
    <w:rsid w:val="007A3810"/>
    <w:rsid w:val="007A3B51"/>
    <w:rsid w:val="007A556E"/>
    <w:rsid w:val="007A7255"/>
    <w:rsid w:val="007B11CB"/>
    <w:rsid w:val="007B34BD"/>
    <w:rsid w:val="007B4029"/>
    <w:rsid w:val="007C0707"/>
    <w:rsid w:val="007C3A1B"/>
    <w:rsid w:val="007C6C44"/>
    <w:rsid w:val="007D0264"/>
    <w:rsid w:val="007D1BFF"/>
    <w:rsid w:val="007D1CB2"/>
    <w:rsid w:val="007D6D29"/>
    <w:rsid w:val="007E1A51"/>
    <w:rsid w:val="007E2D6A"/>
    <w:rsid w:val="007E41C9"/>
    <w:rsid w:val="007E543C"/>
    <w:rsid w:val="007E5950"/>
    <w:rsid w:val="007F0337"/>
    <w:rsid w:val="007F494B"/>
    <w:rsid w:val="008020C0"/>
    <w:rsid w:val="00810028"/>
    <w:rsid w:val="008110BA"/>
    <w:rsid w:val="00811648"/>
    <w:rsid w:val="008129FE"/>
    <w:rsid w:val="008134AE"/>
    <w:rsid w:val="00817A5C"/>
    <w:rsid w:val="0082356B"/>
    <w:rsid w:val="008312E9"/>
    <w:rsid w:val="00832089"/>
    <w:rsid w:val="00833533"/>
    <w:rsid w:val="00833691"/>
    <w:rsid w:val="008422BA"/>
    <w:rsid w:val="00842AB6"/>
    <w:rsid w:val="008437C8"/>
    <w:rsid w:val="00844922"/>
    <w:rsid w:val="00844D33"/>
    <w:rsid w:val="00846A53"/>
    <w:rsid w:val="008471D9"/>
    <w:rsid w:val="00850713"/>
    <w:rsid w:val="00852995"/>
    <w:rsid w:val="008555C1"/>
    <w:rsid w:val="00856839"/>
    <w:rsid w:val="0086700B"/>
    <w:rsid w:val="008671FB"/>
    <w:rsid w:val="00867B98"/>
    <w:rsid w:val="0087057E"/>
    <w:rsid w:val="00872A9F"/>
    <w:rsid w:val="00872AE9"/>
    <w:rsid w:val="00874BC1"/>
    <w:rsid w:val="00881145"/>
    <w:rsid w:val="0088141F"/>
    <w:rsid w:val="00881E23"/>
    <w:rsid w:val="00882275"/>
    <w:rsid w:val="0088567E"/>
    <w:rsid w:val="00890488"/>
    <w:rsid w:val="00890F39"/>
    <w:rsid w:val="00892223"/>
    <w:rsid w:val="00892C2D"/>
    <w:rsid w:val="008945C4"/>
    <w:rsid w:val="008A0AD1"/>
    <w:rsid w:val="008A179A"/>
    <w:rsid w:val="008A4326"/>
    <w:rsid w:val="008A63CB"/>
    <w:rsid w:val="008B080E"/>
    <w:rsid w:val="008B0B42"/>
    <w:rsid w:val="008B2571"/>
    <w:rsid w:val="008B4795"/>
    <w:rsid w:val="008B6A57"/>
    <w:rsid w:val="008C1322"/>
    <w:rsid w:val="008C706B"/>
    <w:rsid w:val="008E4057"/>
    <w:rsid w:val="008F0481"/>
    <w:rsid w:val="008F7662"/>
    <w:rsid w:val="009003C7"/>
    <w:rsid w:val="00910EFC"/>
    <w:rsid w:val="009122CA"/>
    <w:rsid w:val="00914B3D"/>
    <w:rsid w:val="00914C88"/>
    <w:rsid w:val="00915B17"/>
    <w:rsid w:val="00920C1A"/>
    <w:rsid w:val="00923D7F"/>
    <w:rsid w:val="009257A9"/>
    <w:rsid w:val="0092597B"/>
    <w:rsid w:val="00927858"/>
    <w:rsid w:val="00927E6B"/>
    <w:rsid w:val="0093080D"/>
    <w:rsid w:val="0093135D"/>
    <w:rsid w:val="0093190C"/>
    <w:rsid w:val="00931CE3"/>
    <w:rsid w:val="00933147"/>
    <w:rsid w:val="0093622F"/>
    <w:rsid w:val="00942A06"/>
    <w:rsid w:val="00945323"/>
    <w:rsid w:val="00947D5A"/>
    <w:rsid w:val="00952600"/>
    <w:rsid w:val="009546AA"/>
    <w:rsid w:val="00954D4E"/>
    <w:rsid w:val="009575DA"/>
    <w:rsid w:val="0096110F"/>
    <w:rsid w:val="00964FE5"/>
    <w:rsid w:val="0096515D"/>
    <w:rsid w:val="009727AD"/>
    <w:rsid w:val="00972BD9"/>
    <w:rsid w:val="00972FDC"/>
    <w:rsid w:val="0097491D"/>
    <w:rsid w:val="00977A20"/>
    <w:rsid w:val="009803C6"/>
    <w:rsid w:val="00980DB0"/>
    <w:rsid w:val="0098580F"/>
    <w:rsid w:val="0099103E"/>
    <w:rsid w:val="00992709"/>
    <w:rsid w:val="009942BB"/>
    <w:rsid w:val="009A45EF"/>
    <w:rsid w:val="009A5C3D"/>
    <w:rsid w:val="009A6CC8"/>
    <w:rsid w:val="009A753E"/>
    <w:rsid w:val="009A7599"/>
    <w:rsid w:val="009B0035"/>
    <w:rsid w:val="009B021E"/>
    <w:rsid w:val="009B0F70"/>
    <w:rsid w:val="009B4264"/>
    <w:rsid w:val="009B4855"/>
    <w:rsid w:val="009C0E42"/>
    <w:rsid w:val="009C1CDA"/>
    <w:rsid w:val="009C4704"/>
    <w:rsid w:val="009C5099"/>
    <w:rsid w:val="009C5598"/>
    <w:rsid w:val="009C6042"/>
    <w:rsid w:val="009D1C15"/>
    <w:rsid w:val="009D2DFF"/>
    <w:rsid w:val="009E1B55"/>
    <w:rsid w:val="009F147A"/>
    <w:rsid w:val="009F28FB"/>
    <w:rsid w:val="009F488D"/>
    <w:rsid w:val="009F5CD2"/>
    <w:rsid w:val="00A050FC"/>
    <w:rsid w:val="00A129B8"/>
    <w:rsid w:val="00A17C16"/>
    <w:rsid w:val="00A17CE0"/>
    <w:rsid w:val="00A23B4A"/>
    <w:rsid w:val="00A24E83"/>
    <w:rsid w:val="00A256AF"/>
    <w:rsid w:val="00A3036B"/>
    <w:rsid w:val="00A3493F"/>
    <w:rsid w:val="00A36AE6"/>
    <w:rsid w:val="00A41CA6"/>
    <w:rsid w:val="00A4214A"/>
    <w:rsid w:val="00A439FF"/>
    <w:rsid w:val="00A45D54"/>
    <w:rsid w:val="00A50829"/>
    <w:rsid w:val="00A5554A"/>
    <w:rsid w:val="00A6227D"/>
    <w:rsid w:val="00A62730"/>
    <w:rsid w:val="00A6423E"/>
    <w:rsid w:val="00A64C7E"/>
    <w:rsid w:val="00A66807"/>
    <w:rsid w:val="00A70132"/>
    <w:rsid w:val="00A70794"/>
    <w:rsid w:val="00A72B4D"/>
    <w:rsid w:val="00A73ED7"/>
    <w:rsid w:val="00A7614B"/>
    <w:rsid w:val="00A76C4A"/>
    <w:rsid w:val="00A8144D"/>
    <w:rsid w:val="00A824CF"/>
    <w:rsid w:val="00A82DDE"/>
    <w:rsid w:val="00A840BA"/>
    <w:rsid w:val="00A84B69"/>
    <w:rsid w:val="00A90F44"/>
    <w:rsid w:val="00A929B1"/>
    <w:rsid w:val="00A94624"/>
    <w:rsid w:val="00A9606A"/>
    <w:rsid w:val="00A968DC"/>
    <w:rsid w:val="00AA09F2"/>
    <w:rsid w:val="00AA1CD9"/>
    <w:rsid w:val="00AA1E7E"/>
    <w:rsid w:val="00AA66F2"/>
    <w:rsid w:val="00AB0654"/>
    <w:rsid w:val="00AB115E"/>
    <w:rsid w:val="00AB143D"/>
    <w:rsid w:val="00AB6B66"/>
    <w:rsid w:val="00AC172F"/>
    <w:rsid w:val="00AC4D36"/>
    <w:rsid w:val="00AC53A1"/>
    <w:rsid w:val="00AC559E"/>
    <w:rsid w:val="00AC5AAA"/>
    <w:rsid w:val="00AD0080"/>
    <w:rsid w:val="00AD11FC"/>
    <w:rsid w:val="00AD3FD1"/>
    <w:rsid w:val="00AD7E96"/>
    <w:rsid w:val="00AE121D"/>
    <w:rsid w:val="00AE2053"/>
    <w:rsid w:val="00AE4748"/>
    <w:rsid w:val="00AE7B19"/>
    <w:rsid w:val="00AF30E7"/>
    <w:rsid w:val="00AF45F3"/>
    <w:rsid w:val="00AF5A86"/>
    <w:rsid w:val="00AF789A"/>
    <w:rsid w:val="00B02556"/>
    <w:rsid w:val="00B02ED4"/>
    <w:rsid w:val="00B041D8"/>
    <w:rsid w:val="00B05852"/>
    <w:rsid w:val="00B079CB"/>
    <w:rsid w:val="00B15C0F"/>
    <w:rsid w:val="00B1764E"/>
    <w:rsid w:val="00B215DF"/>
    <w:rsid w:val="00B24D7F"/>
    <w:rsid w:val="00B25931"/>
    <w:rsid w:val="00B3007F"/>
    <w:rsid w:val="00B317A4"/>
    <w:rsid w:val="00B32C4B"/>
    <w:rsid w:val="00B33C07"/>
    <w:rsid w:val="00B3501B"/>
    <w:rsid w:val="00B36C32"/>
    <w:rsid w:val="00B36EAA"/>
    <w:rsid w:val="00B41027"/>
    <w:rsid w:val="00B430B9"/>
    <w:rsid w:val="00B43709"/>
    <w:rsid w:val="00B474DE"/>
    <w:rsid w:val="00B51ABD"/>
    <w:rsid w:val="00B54E43"/>
    <w:rsid w:val="00B56C91"/>
    <w:rsid w:val="00B6039A"/>
    <w:rsid w:val="00B613D1"/>
    <w:rsid w:val="00B65946"/>
    <w:rsid w:val="00B66428"/>
    <w:rsid w:val="00B67967"/>
    <w:rsid w:val="00B72B07"/>
    <w:rsid w:val="00B77BEF"/>
    <w:rsid w:val="00B8223B"/>
    <w:rsid w:val="00B846B5"/>
    <w:rsid w:val="00B8526B"/>
    <w:rsid w:val="00B94325"/>
    <w:rsid w:val="00B95884"/>
    <w:rsid w:val="00B96C47"/>
    <w:rsid w:val="00B97107"/>
    <w:rsid w:val="00B973EA"/>
    <w:rsid w:val="00BA13ED"/>
    <w:rsid w:val="00BA1D82"/>
    <w:rsid w:val="00BA1E8B"/>
    <w:rsid w:val="00BA3CAE"/>
    <w:rsid w:val="00BA4040"/>
    <w:rsid w:val="00BA5376"/>
    <w:rsid w:val="00BA5A82"/>
    <w:rsid w:val="00BB0AA5"/>
    <w:rsid w:val="00BB16B8"/>
    <w:rsid w:val="00BB3744"/>
    <w:rsid w:val="00BB37B7"/>
    <w:rsid w:val="00BC01DC"/>
    <w:rsid w:val="00BC03BB"/>
    <w:rsid w:val="00BC2A4E"/>
    <w:rsid w:val="00BC3496"/>
    <w:rsid w:val="00BC4B03"/>
    <w:rsid w:val="00BD1729"/>
    <w:rsid w:val="00BE0325"/>
    <w:rsid w:val="00BE1815"/>
    <w:rsid w:val="00BE61C2"/>
    <w:rsid w:val="00BF3272"/>
    <w:rsid w:val="00BF48C3"/>
    <w:rsid w:val="00BF4B6A"/>
    <w:rsid w:val="00BF66B7"/>
    <w:rsid w:val="00BF747C"/>
    <w:rsid w:val="00C0623C"/>
    <w:rsid w:val="00C072CF"/>
    <w:rsid w:val="00C0793B"/>
    <w:rsid w:val="00C11C6E"/>
    <w:rsid w:val="00C14761"/>
    <w:rsid w:val="00C271E0"/>
    <w:rsid w:val="00C27405"/>
    <w:rsid w:val="00C278C1"/>
    <w:rsid w:val="00C3185F"/>
    <w:rsid w:val="00C33E96"/>
    <w:rsid w:val="00C35DCC"/>
    <w:rsid w:val="00C36F7D"/>
    <w:rsid w:val="00C3753A"/>
    <w:rsid w:val="00C37E23"/>
    <w:rsid w:val="00C41BA9"/>
    <w:rsid w:val="00C469E8"/>
    <w:rsid w:val="00C4798D"/>
    <w:rsid w:val="00C50071"/>
    <w:rsid w:val="00C5014B"/>
    <w:rsid w:val="00C50C2A"/>
    <w:rsid w:val="00C5619F"/>
    <w:rsid w:val="00C572B6"/>
    <w:rsid w:val="00C57353"/>
    <w:rsid w:val="00C63A44"/>
    <w:rsid w:val="00C64D1E"/>
    <w:rsid w:val="00C662D7"/>
    <w:rsid w:val="00C70313"/>
    <w:rsid w:val="00C71508"/>
    <w:rsid w:val="00C72829"/>
    <w:rsid w:val="00C773A9"/>
    <w:rsid w:val="00C82A50"/>
    <w:rsid w:val="00C87D3E"/>
    <w:rsid w:val="00C93910"/>
    <w:rsid w:val="00C9762A"/>
    <w:rsid w:val="00CA1CCD"/>
    <w:rsid w:val="00CA4114"/>
    <w:rsid w:val="00CA4B89"/>
    <w:rsid w:val="00CA56EC"/>
    <w:rsid w:val="00CA66FE"/>
    <w:rsid w:val="00CB0C98"/>
    <w:rsid w:val="00CB18E0"/>
    <w:rsid w:val="00CB298C"/>
    <w:rsid w:val="00CB3021"/>
    <w:rsid w:val="00CB3C1B"/>
    <w:rsid w:val="00CB4AD0"/>
    <w:rsid w:val="00CB57BF"/>
    <w:rsid w:val="00CB5AB3"/>
    <w:rsid w:val="00CB75DA"/>
    <w:rsid w:val="00CC0AB0"/>
    <w:rsid w:val="00CC126E"/>
    <w:rsid w:val="00CC2F18"/>
    <w:rsid w:val="00CC3FFB"/>
    <w:rsid w:val="00CC4277"/>
    <w:rsid w:val="00CC5C1A"/>
    <w:rsid w:val="00CD0C54"/>
    <w:rsid w:val="00CE0182"/>
    <w:rsid w:val="00CE1215"/>
    <w:rsid w:val="00CE141F"/>
    <w:rsid w:val="00CE36D6"/>
    <w:rsid w:val="00CE4A3D"/>
    <w:rsid w:val="00CF1BF7"/>
    <w:rsid w:val="00CF5459"/>
    <w:rsid w:val="00CF55C8"/>
    <w:rsid w:val="00D02084"/>
    <w:rsid w:val="00D02B88"/>
    <w:rsid w:val="00D064AC"/>
    <w:rsid w:val="00D06FBC"/>
    <w:rsid w:val="00D131B3"/>
    <w:rsid w:val="00D14040"/>
    <w:rsid w:val="00D20648"/>
    <w:rsid w:val="00D2092E"/>
    <w:rsid w:val="00D20B7D"/>
    <w:rsid w:val="00D21425"/>
    <w:rsid w:val="00D2213C"/>
    <w:rsid w:val="00D31EAC"/>
    <w:rsid w:val="00D33345"/>
    <w:rsid w:val="00D37BBC"/>
    <w:rsid w:val="00D43B3A"/>
    <w:rsid w:val="00D4568B"/>
    <w:rsid w:val="00D467A5"/>
    <w:rsid w:val="00D46C2D"/>
    <w:rsid w:val="00D46D04"/>
    <w:rsid w:val="00D47707"/>
    <w:rsid w:val="00D5324D"/>
    <w:rsid w:val="00D57939"/>
    <w:rsid w:val="00D57BAC"/>
    <w:rsid w:val="00D60704"/>
    <w:rsid w:val="00D6256C"/>
    <w:rsid w:val="00D65524"/>
    <w:rsid w:val="00D65F2F"/>
    <w:rsid w:val="00D702EB"/>
    <w:rsid w:val="00D75A0B"/>
    <w:rsid w:val="00D77071"/>
    <w:rsid w:val="00D771FB"/>
    <w:rsid w:val="00D77489"/>
    <w:rsid w:val="00D836E2"/>
    <w:rsid w:val="00D85D92"/>
    <w:rsid w:val="00D93329"/>
    <w:rsid w:val="00D94205"/>
    <w:rsid w:val="00D942F5"/>
    <w:rsid w:val="00DA1A2A"/>
    <w:rsid w:val="00DA3FA8"/>
    <w:rsid w:val="00DA7811"/>
    <w:rsid w:val="00DB1992"/>
    <w:rsid w:val="00DB2408"/>
    <w:rsid w:val="00DB2A73"/>
    <w:rsid w:val="00DB44AC"/>
    <w:rsid w:val="00DB65EA"/>
    <w:rsid w:val="00DC01E1"/>
    <w:rsid w:val="00DD013A"/>
    <w:rsid w:val="00DD7330"/>
    <w:rsid w:val="00DE164C"/>
    <w:rsid w:val="00DE2A0B"/>
    <w:rsid w:val="00DE2A16"/>
    <w:rsid w:val="00DE2F91"/>
    <w:rsid w:val="00DE306E"/>
    <w:rsid w:val="00DE36FD"/>
    <w:rsid w:val="00DE555B"/>
    <w:rsid w:val="00DF1B75"/>
    <w:rsid w:val="00DF3E78"/>
    <w:rsid w:val="00DF49D3"/>
    <w:rsid w:val="00DF6B55"/>
    <w:rsid w:val="00DF7E4B"/>
    <w:rsid w:val="00E017EC"/>
    <w:rsid w:val="00E03CF7"/>
    <w:rsid w:val="00E16C16"/>
    <w:rsid w:val="00E20993"/>
    <w:rsid w:val="00E210C8"/>
    <w:rsid w:val="00E2685E"/>
    <w:rsid w:val="00E2784A"/>
    <w:rsid w:val="00E32D5E"/>
    <w:rsid w:val="00E3358B"/>
    <w:rsid w:val="00E369E2"/>
    <w:rsid w:val="00E36EA0"/>
    <w:rsid w:val="00E413FB"/>
    <w:rsid w:val="00E42AA5"/>
    <w:rsid w:val="00E42F88"/>
    <w:rsid w:val="00E47D90"/>
    <w:rsid w:val="00E5484C"/>
    <w:rsid w:val="00E60456"/>
    <w:rsid w:val="00E60B1A"/>
    <w:rsid w:val="00E6473F"/>
    <w:rsid w:val="00E65FF7"/>
    <w:rsid w:val="00E70402"/>
    <w:rsid w:val="00E70EAC"/>
    <w:rsid w:val="00E712BB"/>
    <w:rsid w:val="00E7305F"/>
    <w:rsid w:val="00E74A54"/>
    <w:rsid w:val="00E77BA5"/>
    <w:rsid w:val="00E819F2"/>
    <w:rsid w:val="00E81C1C"/>
    <w:rsid w:val="00E8241E"/>
    <w:rsid w:val="00E82FC8"/>
    <w:rsid w:val="00E83A66"/>
    <w:rsid w:val="00E84D67"/>
    <w:rsid w:val="00E85A25"/>
    <w:rsid w:val="00E86463"/>
    <w:rsid w:val="00E8665C"/>
    <w:rsid w:val="00E9023B"/>
    <w:rsid w:val="00E909C1"/>
    <w:rsid w:val="00E934A4"/>
    <w:rsid w:val="00E940BA"/>
    <w:rsid w:val="00E96B2E"/>
    <w:rsid w:val="00EA0D6D"/>
    <w:rsid w:val="00EA48C4"/>
    <w:rsid w:val="00EA741F"/>
    <w:rsid w:val="00EB0876"/>
    <w:rsid w:val="00EB0BDA"/>
    <w:rsid w:val="00EB0ED0"/>
    <w:rsid w:val="00EB1A9F"/>
    <w:rsid w:val="00EB24AC"/>
    <w:rsid w:val="00EB4185"/>
    <w:rsid w:val="00EC1626"/>
    <w:rsid w:val="00EC24BB"/>
    <w:rsid w:val="00EC2570"/>
    <w:rsid w:val="00EC26DE"/>
    <w:rsid w:val="00ED12FE"/>
    <w:rsid w:val="00ED16B8"/>
    <w:rsid w:val="00ED282B"/>
    <w:rsid w:val="00ED3435"/>
    <w:rsid w:val="00ED4BC2"/>
    <w:rsid w:val="00ED6C7A"/>
    <w:rsid w:val="00EE333D"/>
    <w:rsid w:val="00EE42CF"/>
    <w:rsid w:val="00EF08BB"/>
    <w:rsid w:val="00EF6276"/>
    <w:rsid w:val="00F00CE3"/>
    <w:rsid w:val="00F01744"/>
    <w:rsid w:val="00F054EE"/>
    <w:rsid w:val="00F152FC"/>
    <w:rsid w:val="00F21B69"/>
    <w:rsid w:val="00F26C9A"/>
    <w:rsid w:val="00F346C4"/>
    <w:rsid w:val="00F3485B"/>
    <w:rsid w:val="00F34A6B"/>
    <w:rsid w:val="00F37AC6"/>
    <w:rsid w:val="00F40163"/>
    <w:rsid w:val="00F40FF2"/>
    <w:rsid w:val="00F44D0C"/>
    <w:rsid w:val="00F5160E"/>
    <w:rsid w:val="00F52D14"/>
    <w:rsid w:val="00F53D59"/>
    <w:rsid w:val="00F54BF9"/>
    <w:rsid w:val="00F565F8"/>
    <w:rsid w:val="00F61BB9"/>
    <w:rsid w:val="00F71A10"/>
    <w:rsid w:val="00F72AEC"/>
    <w:rsid w:val="00F8789D"/>
    <w:rsid w:val="00F90742"/>
    <w:rsid w:val="00F90AA7"/>
    <w:rsid w:val="00F90AB7"/>
    <w:rsid w:val="00F90F61"/>
    <w:rsid w:val="00F9424B"/>
    <w:rsid w:val="00F9713E"/>
    <w:rsid w:val="00FA115E"/>
    <w:rsid w:val="00FA49B3"/>
    <w:rsid w:val="00FA54CA"/>
    <w:rsid w:val="00FA61B0"/>
    <w:rsid w:val="00FA79E5"/>
    <w:rsid w:val="00FB109B"/>
    <w:rsid w:val="00FB7F94"/>
    <w:rsid w:val="00FC1867"/>
    <w:rsid w:val="00FC3CF4"/>
    <w:rsid w:val="00FD0D99"/>
    <w:rsid w:val="00FD10C5"/>
    <w:rsid w:val="00FD2735"/>
    <w:rsid w:val="00FD7C1F"/>
    <w:rsid w:val="00FE00A3"/>
    <w:rsid w:val="00FE15D8"/>
    <w:rsid w:val="00FE1BD4"/>
    <w:rsid w:val="00FE28DF"/>
    <w:rsid w:val="00FE5747"/>
    <w:rsid w:val="00FE5B44"/>
    <w:rsid w:val="00FE60B4"/>
    <w:rsid w:val="00FF2A5A"/>
    <w:rsid w:val="00FF3BF8"/>
    <w:rsid w:val="00FF48BD"/>
    <w:rsid w:val="00FF73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f0f0f0"/>
    </o:shapedefaults>
    <o:shapelayout v:ext="edit">
      <o:idmap v:ext="edit" data="2"/>
    </o:shapelayout>
  </w:shapeDefaults>
  <w:decimalSymbol w:val=","/>
  <w:listSeparator w:val=";"/>
  <w14:docId w14:val="7FC155C2"/>
  <w15:docId w15:val="{5716CA4A-7DEB-40CC-8B4C-48649833A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6E63"/>
    <w:pPr>
      <w:jc w:val="both"/>
    </w:pPr>
    <w:rPr>
      <w:rFonts w:asciiTheme="majorHAnsi" w:hAnsiTheme="majorHAnsi"/>
      <w:sz w:val="22"/>
    </w:rPr>
  </w:style>
  <w:style w:type="paragraph" w:styleId="Titre1">
    <w:name w:val="heading 1"/>
    <w:basedOn w:val="Normal"/>
    <w:next w:val="Normal"/>
    <w:qFormat/>
    <w:rsid w:val="00106E63"/>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qFormat/>
    <w:rsid w:val="00106E63"/>
    <w:pPr>
      <w:keepNext/>
      <w:pBdr>
        <w:top w:val="single" w:sz="4" w:space="1" w:color="auto"/>
        <w:left w:val="single" w:sz="4" w:space="4" w:color="auto"/>
        <w:bottom w:val="single" w:sz="4" w:space="1" w:color="auto"/>
        <w:right w:val="single" w:sz="4" w:space="4" w:color="auto"/>
      </w:pBdr>
      <w:jc w:val="center"/>
      <w:outlineLvl w:val="1"/>
    </w:pPr>
    <w:rPr>
      <w:rFonts w:ascii="Times New Roman" w:hAnsi="Times New Roman"/>
      <w:sz w:val="32"/>
    </w:rPr>
  </w:style>
  <w:style w:type="paragraph" w:styleId="Titre3">
    <w:name w:val="heading 3"/>
    <w:basedOn w:val="Normal"/>
    <w:next w:val="Normal"/>
    <w:qFormat/>
    <w:rsid w:val="00106E63"/>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qFormat/>
    <w:rsid w:val="00106E63"/>
    <w:pPr>
      <w:keepNext/>
      <w:outlineLvl w:val="3"/>
    </w:pPr>
    <w:rPr>
      <w:b/>
      <w:i/>
    </w:rPr>
  </w:style>
  <w:style w:type="paragraph" w:styleId="Titre5">
    <w:name w:val="heading 5"/>
    <w:basedOn w:val="Normal"/>
    <w:next w:val="Normal"/>
    <w:qFormat/>
    <w:rsid w:val="00106E63"/>
    <w:pPr>
      <w:keepNext/>
      <w:ind w:firstLine="993"/>
      <w:outlineLvl w:val="4"/>
    </w:pPr>
    <w:rPr>
      <w:b/>
      <w:i/>
    </w:rPr>
  </w:style>
  <w:style w:type="paragraph" w:styleId="Titre6">
    <w:name w:val="heading 6"/>
    <w:basedOn w:val="Normal"/>
    <w:next w:val="Normal"/>
    <w:qFormat/>
    <w:rsid w:val="00106E63"/>
    <w:pPr>
      <w:keepNext/>
      <w:outlineLvl w:val="5"/>
    </w:pPr>
    <w:rPr>
      <w:u w:val="single"/>
    </w:rPr>
  </w:style>
  <w:style w:type="paragraph" w:styleId="Titre7">
    <w:name w:val="heading 7"/>
    <w:basedOn w:val="Normal"/>
    <w:next w:val="Normal"/>
    <w:qFormat/>
    <w:rsid w:val="00106E63"/>
    <w:pPr>
      <w:keepNext/>
      <w:outlineLvl w:val="6"/>
    </w:pPr>
    <w:rPr>
      <w:b/>
      <w:u w:val="single"/>
    </w:rPr>
  </w:style>
  <w:style w:type="paragraph" w:styleId="Titre8">
    <w:name w:val="heading 8"/>
    <w:basedOn w:val="Normal"/>
    <w:next w:val="Normal"/>
    <w:qFormat/>
    <w:rsid w:val="00106E63"/>
    <w:pPr>
      <w:keepNext/>
      <w:tabs>
        <w:tab w:val="left" w:pos="2260"/>
        <w:tab w:val="left" w:pos="5660"/>
      </w:tabs>
      <w:outlineLvl w:val="7"/>
    </w:pPr>
    <w:rPr>
      <w:b/>
      <w:u w:val="single"/>
    </w:rPr>
  </w:style>
  <w:style w:type="paragraph" w:styleId="Titre9">
    <w:name w:val="heading 9"/>
    <w:basedOn w:val="Normal"/>
    <w:next w:val="Normal"/>
    <w:qFormat/>
    <w:rsid w:val="00106E63"/>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tyle>
  <w:style w:type="paragraph" w:styleId="Retraitcorpsdetexte">
    <w:name w:val="Body Text Indent"/>
    <w:basedOn w:val="Normal"/>
    <w:pPr>
      <w:ind w:firstLine="708"/>
    </w:pPr>
  </w:style>
  <w:style w:type="paragraph" w:styleId="Corpsdetexte">
    <w:name w:val="Body Text"/>
    <w:basedOn w:val="Normal"/>
    <w:link w:val="CorpsdetexteCar"/>
  </w:style>
  <w:style w:type="paragraph" w:styleId="En-tte">
    <w:name w:val="header"/>
    <w:basedOn w:val="Normal"/>
    <w:link w:val="En-tteCar"/>
    <w:uiPriority w:val="99"/>
    <w:pPr>
      <w:tabs>
        <w:tab w:val="center" w:pos="4536"/>
        <w:tab w:val="right" w:pos="9072"/>
      </w:tabs>
    </w:pPr>
  </w:style>
  <w:style w:type="paragraph" w:styleId="Retraitcorpsdetexte2">
    <w:name w:val="Body Text Indent 2"/>
    <w:basedOn w:val="Normal"/>
    <w:pPr>
      <w:ind w:firstLine="1134"/>
    </w:pPr>
    <w:rPr>
      <w:sz w:val="26"/>
    </w:rPr>
  </w:style>
  <w:style w:type="paragraph" w:styleId="Retraitcorpsdetexte3">
    <w:name w:val="Body Text Indent 3"/>
    <w:basedOn w:val="Normal"/>
    <w:pPr>
      <w:ind w:right="-27" w:firstLine="1134"/>
    </w:pPr>
    <w:rPr>
      <w:sz w:val="26"/>
    </w:rPr>
  </w:style>
  <w:style w:type="paragraph" w:customStyle="1" w:styleId="paragraphes">
    <w:name w:val="paragraphes"/>
    <w:basedOn w:val="Normal"/>
    <w:pPr>
      <w:ind w:firstLine="820"/>
    </w:pPr>
    <w:rPr>
      <w:rFonts w:ascii="Times" w:hAnsi="Times"/>
      <w:sz w:val="24"/>
    </w:rPr>
  </w:style>
  <w:style w:type="paragraph" w:customStyle="1" w:styleId="article">
    <w:name w:val="article"/>
    <w:basedOn w:val="Normal"/>
    <w:rPr>
      <w:rFonts w:ascii="Times" w:hAnsi="Times"/>
      <w:b/>
      <w:sz w:val="24"/>
      <w:u w:val="single"/>
    </w:rPr>
  </w:style>
  <w:style w:type="paragraph" w:customStyle="1" w:styleId="descriptif">
    <w:name w:val="descriptif"/>
    <w:basedOn w:val="Normal"/>
    <w:pPr>
      <w:ind w:firstLine="1700"/>
    </w:pPr>
    <w:rPr>
      <w:rFonts w:ascii="Times" w:hAnsi="Times"/>
      <w:sz w:val="24"/>
    </w:rPr>
  </w:style>
  <w:style w:type="character" w:styleId="Lienhypertexte">
    <w:name w:val="Hyperlink"/>
    <w:rPr>
      <w:color w:val="0000FF"/>
      <w:u w:val="single"/>
    </w:rPr>
  </w:style>
  <w:style w:type="paragraph" w:styleId="Corpsdetexte2">
    <w:name w:val="Body Text 2"/>
    <w:basedOn w:val="Normal"/>
    <w:pPr>
      <w:jc w:val="center"/>
    </w:pPr>
  </w:style>
  <w:style w:type="paragraph" w:styleId="Corpsdetexte3">
    <w:name w:val="Body Text 3"/>
    <w:basedOn w:val="Normal"/>
    <w:rPr>
      <w:sz w:val="26"/>
    </w:rPr>
  </w:style>
  <w:style w:type="paragraph" w:styleId="Textedebulles">
    <w:name w:val="Balloon Text"/>
    <w:basedOn w:val="Normal"/>
    <w:semiHidden/>
    <w:rPr>
      <w:rFonts w:ascii="Tahoma" w:hAnsi="Tahoma" w:cs="Tahoma"/>
      <w:sz w:val="16"/>
      <w:szCs w:val="16"/>
    </w:rPr>
  </w:style>
  <w:style w:type="character" w:styleId="Lienhypertextesuivivisit">
    <w:name w:val="FollowedHyperlink"/>
    <w:rPr>
      <w:color w:val="800080"/>
      <w:u w:val="single"/>
    </w:rPr>
  </w:style>
  <w:style w:type="paragraph" w:customStyle="1" w:styleId="CGisdnet-txt">
    <w:name w:val="CGisdnet-txt"/>
    <w:basedOn w:val="Normal"/>
    <w:autoRedefine/>
    <w:pPr>
      <w:spacing w:after="100" w:line="140" w:lineRule="exact"/>
    </w:pPr>
    <w:rPr>
      <w:sz w:val="24"/>
    </w:rPr>
  </w:style>
  <w:style w:type="paragraph" w:customStyle="1" w:styleId="ENTREET">
    <w:name w:val="ENTRE...ET"/>
    <w:pPr>
      <w:keepNext/>
      <w:keepLines/>
      <w:overflowPunct w:val="0"/>
      <w:autoSpaceDE w:val="0"/>
      <w:autoSpaceDN w:val="0"/>
      <w:adjustRightInd w:val="0"/>
      <w:spacing w:line="240" w:lineRule="exact"/>
      <w:jc w:val="both"/>
      <w:textAlignment w:val="baseline"/>
    </w:pPr>
    <w:rPr>
      <w:rFonts w:ascii="Bookman" w:hAnsi="Bookman"/>
      <w:sz w:val="24"/>
    </w:rPr>
  </w:style>
  <w:style w:type="character" w:customStyle="1" w:styleId="h12">
    <w:name w:val="h12"/>
    <w:basedOn w:val="Policepardfaut"/>
  </w:style>
  <w:style w:type="paragraph" w:customStyle="1" w:styleId="soustitre">
    <w:name w:val="sous titre"/>
    <w:basedOn w:val="Normal"/>
    <w:rsid w:val="00BA13ED"/>
    <w:rPr>
      <w:rFonts w:ascii="Times" w:hAnsi="Times"/>
      <w:sz w:val="24"/>
      <w:u w:val="single"/>
    </w:rPr>
  </w:style>
  <w:style w:type="table" w:styleId="Grilledutableau">
    <w:name w:val="Table Grid"/>
    <w:basedOn w:val="TableauNormal"/>
    <w:rsid w:val="00446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pv-hitdescriptiontext">
    <w:name w:val="cpv-hitdescriptiontext"/>
    <w:basedOn w:val="Policepardfaut"/>
    <w:rsid w:val="00CE0182"/>
  </w:style>
  <w:style w:type="character" w:customStyle="1" w:styleId="cpv-hittext1">
    <w:name w:val="cpv-hittext1"/>
    <w:rsid w:val="00CE0182"/>
    <w:rPr>
      <w:u w:val="single"/>
    </w:rPr>
  </w:style>
  <w:style w:type="character" w:customStyle="1" w:styleId="cpv-hitcodetext">
    <w:name w:val="cpv-hitcodetext"/>
    <w:basedOn w:val="Policepardfaut"/>
    <w:rsid w:val="00CE0182"/>
  </w:style>
  <w:style w:type="paragraph" w:customStyle="1" w:styleId="Retraitnormal1">
    <w:name w:val="Retrait normal1"/>
    <w:basedOn w:val="Normal"/>
    <w:rsid w:val="00FF48BD"/>
    <w:pPr>
      <w:ind w:left="708"/>
    </w:pPr>
    <w:rPr>
      <w:rFonts w:ascii="Times" w:hAnsi="Times"/>
      <w:sz w:val="20"/>
    </w:rPr>
  </w:style>
  <w:style w:type="character" w:styleId="Accentuation">
    <w:name w:val="Emphasis"/>
    <w:qFormat/>
    <w:rsid w:val="00106E63"/>
    <w:rPr>
      <w:i/>
      <w:iCs/>
    </w:rPr>
  </w:style>
  <w:style w:type="paragraph" w:styleId="Notedebasdepage">
    <w:name w:val="footnote text"/>
    <w:basedOn w:val="Normal"/>
    <w:link w:val="NotedebasdepageCar"/>
    <w:rsid w:val="001D5926"/>
    <w:rPr>
      <w:sz w:val="20"/>
    </w:rPr>
  </w:style>
  <w:style w:type="character" w:customStyle="1" w:styleId="NotedebasdepageCar">
    <w:name w:val="Note de bas de page Car"/>
    <w:basedOn w:val="Policepardfaut"/>
    <w:link w:val="Notedebasdepage"/>
    <w:rsid w:val="001D5926"/>
  </w:style>
  <w:style w:type="character" w:styleId="Appelnotedebasdep">
    <w:name w:val="footnote reference"/>
    <w:rsid w:val="001D5926"/>
    <w:rPr>
      <w:vertAlign w:val="superscript"/>
    </w:rPr>
  </w:style>
  <w:style w:type="paragraph" w:styleId="Listepuces">
    <w:name w:val="List Bullet"/>
    <w:basedOn w:val="Normal"/>
    <w:rsid w:val="00627FF0"/>
    <w:pPr>
      <w:numPr>
        <w:numId w:val="1"/>
      </w:numPr>
    </w:pPr>
  </w:style>
  <w:style w:type="paragraph" w:customStyle="1" w:styleId="Normal2">
    <w:name w:val="Normal2"/>
    <w:basedOn w:val="Normal"/>
    <w:link w:val="Normal2Car"/>
    <w:rsid w:val="00763339"/>
    <w:pPr>
      <w:keepLines/>
      <w:tabs>
        <w:tab w:val="left" w:pos="567"/>
        <w:tab w:val="left" w:pos="851"/>
        <w:tab w:val="left" w:pos="1134"/>
      </w:tabs>
      <w:ind w:left="284" w:firstLine="284"/>
    </w:pPr>
    <w:rPr>
      <w:lang w:val="x-none" w:eastAsia="x-none"/>
    </w:rPr>
  </w:style>
  <w:style w:type="character" w:customStyle="1" w:styleId="Normal2Car">
    <w:name w:val="Normal2 Car"/>
    <w:link w:val="Normal2"/>
    <w:rsid w:val="00763339"/>
    <w:rPr>
      <w:sz w:val="22"/>
    </w:rPr>
  </w:style>
  <w:style w:type="paragraph" w:customStyle="1" w:styleId="Normal1">
    <w:name w:val="Normal1"/>
    <w:basedOn w:val="Normal"/>
    <w:link w:val="Normal1Car"/>
    <w:rsid w:val="00751277"/>
    <w:pPr>
      <w:keepLines/>
      <w:tabs>
        <w:tab w:val="left" w:pos="284"/>
        <w:tab w:val="left" w:pos="567"/>
        <w:tab w:val="left" w:pos="851"/>
      </w:tabs>
      <w:ind w:firstLine="284"/>
    </w:pPr>
    <w:rPr>
      <w:lang w:val="x-none" w:eastAsia="x-none"/>
    </w:rPr>
  </w:style>
  <w:style w:type="character" w:customStyle="1" w:styleId="Normal1Car">
    <w:name w:val="Normal1 Car"/>
    <w:link w:val="Normal1"/>
    <w:rsid w:val="00751277"/>
    <w:rPr>
      <w:sz w:val="22"/>
    </w:rPr>
  </w:style>
  <w:style w:type="paragraph" w:customStyle="1" w:styleId="Default">
    <w:name w:val="Default"/>
    <w:rsid w:val="00A9606A"/>
    <w:pPr>
      <w:autoSpaceDE w:val="0"/>
      <w:autoSpaceDN w:val="0"/>
      <w:adjustRightInd w:val="0"/>
    </w:pPr>
    <w:rPr>
      <w:rFonts w:ascii="Calibri" w:eastAsia="Calibri" w:hAnsi="Calibri" w:cs="Calibri"/>
      <w:color w:val="000000"/>
      <w:sz w:val="24"/>
      <w:szCs w:val="24"/>
      <w:lang w:eastAsia="en-US"/>
    </w:rPr>
  </w:style>
  <w:style w:type="paragraph" w:styleId="Paragraphedeliste">
    <w:name w:val="List Paragraph"/>
    <w:basedOn w:val="Normal"/>
    <w:uiPriority w:val="34"/>
    <w:qFormat/>
    <w:rsid w:val="00106E63"/>
    <w:pPr>
      <w:ind w:left="708"/>
    </w:pPr>
  </w:style>
  <w:style w:type="paragraph" w:customStyle="1" w:styleId="ARTICLE1">
    <w:name w:val="ARTICLE 1"/>
    <w:basedOn w:val="Normal"/>
    <w:next w:val="11"/>
    <w:link w:val="ARTICLE1Car"/>
    <w:autoRedefine/>
    <w:qFormat/>
    <w:rsid w:val="00CA4B89"/>
    <w:pPr>
      <w:keepNext/>
      <w:keepLines/>
      <w:numPr>
        <w:numId w:val="4"/>
      </w:numPr>
      <w:spacing w:before="240" w:after="120" w:line="276" w:lineRule="auto"/>
      <w:contextualSpacing/>
    </w:pPr>
    <w:rPr>
      <w:rFonts w:cs="Arial"/>
      <w:b/>
      <w:szCs w:val="22"/>
      <w14:scene3d>
        <w14:camera w14:prst="orthographicFront"/>
        <w14:lightRig w14:rig="threePt" w14:dir="t">
          <w14:rot w14:lat="0" w14:lon="0" w14:rev="0"/>
        </w14:lightRig>
      </w14:scene3d>
    </w:rPr>
  </w:style>
  <w:style w:type="paragraph" w:customStyle="1" w:styleId="110">
    <w:name w:val="1.1"/>
    <w:basedOn w:val="Normal"/>
    <w:link w:val="11Car"/>
    <w:rsid w:val="00AB6B66"/>
    <w:pPr>
      <w:keepNext/>
      <w:numPr>
        <w:numId w:val="5"/>
      </w:numPr>
    </w:pPr>
    <w:rPr>
      <w:rFonts w:cs="Arial"/>
      <w:b/>
      <w:color w:val="000000"/>
      <w:szCs w:val="22"/>
    </w:rPr>
  </w:style>
  <w:style w:type="character" w:customStyle="1" w:styleId="ARTICLE1Car">
    <w:name w:val="ARTICLE 1 Car"/>
    <w:link w:val="ARTICLE1"/>
    <w:rsid w:val="00CA4B89"/>
    <w:rPr>
      <w:rFonts w:asciiTheme="majorHAnsi" w:hAnsiTheme="majorHAnsi" w:cs="Arial"/>
      <w:b/>
      <w:sz w:val="22"/>
      <w:szCs w:val="22"/>
      <w14:scene3d>
        <w14:camera w14:prst="orthographicFront"/>
        <w14:lightRig w14:rig="threePt" w14:dir="t">
          <w14:rot w14:lat="0" w14:lon="0" w14:rev="0"/>
        </w14:lightRig>
      </w14:scene3d>
    </w:rPr>
  </w:style>
  <w:style w:type="paragraph" w:customStyle="1" w:styleId="PARTIE">
    <w:name w:val="PARTIE"/>
    <w:basedOn w:val="Normal"/>
    <w:link w:val="PARTIECar"/>
    <w:qFormat/>
    <w:rsid w:val="00106E63"/>
    <w:pPr>
      <w:keepNext/>
      <w:spacing w:before="720" w:after="480" w:line="276" w:lineRule="auto"/>
      <w:contextualSpacing/>
      <w:jc w:val="center"/>
    </w:pPr>
    <w:rPr>
      <w:b/>
      <w:bCs/>
      <w:sz w:val="24"/>
      <w:szCs w:val="22"/>
    </w:rPr>
  </w:style>
  <w:style w:type="character" w:customStyle="1" w:styleId="11Car">
    <w:name w:val="1.1 Car"/>
    <w:link w:val="110"/>
    <w:rsid w:val="00AB6B66"/>
    <w:rPr>
      <w:rFonts w:ascii="Arial" w:hAnsi="Arial" w:cs="Arial"/>
      <w:b/>
      <w:color w:val="000000"/>
      <w:sz w:val="22"/>
      <w:szCs w:val="22"/>
    </w:rPr>
  </w:style>
  <w:style w:type="character" w:customStyle="1" w:styleId="Titre2Car">
    <w:name w:val="Titre 2 Car"/>
    <w:link w:val="Titre2"/>
    <w:rsid w:val="00106E63"/>
    <w:rPr>
      <w:sz w:val="32"/>
    </w:rPr>
  </w:style>
  <w:style w:type="character" w:customStyle="1" w:styleId="PARTIECar">
    <w:name w:val="PARTIE Car"/>
    <w:link w:val="PARTIE"/>
    <w:rsid w:val="00106E63"/>
    <w:rPr>
      <w:rFonts w:asciiTheme="majorHAnsi" w:hAnsiTheme="majorHAnsi"/>
      <w:b/>
      <w:bCs/>
      <w:sz w:val="24"/>
      <w:szCs w:val="22"/>
    </w:rPr>
  </w:style>
  <w:style w:type="paragraph" w:customStyle="1" w:styleId="111">
    <w:name w:val="1.1.1"/>
    <w:basedOn w:val="110"/>
    <w:next w:val="Normal"/>
    <w:link w:val="111Car"/>
    <w:qFormat/>
    <w:rsid w:val="00CA4B89"/>
    <w:pPr>
      <w:keepLines/>
      <w:numPr>
        <w:ilvl w:val="2"/>
        <w:numId w:val="26"/>
      </w:numPr>
      <w:spacing w:before="240" w:after="120"/>
    </w:pPr>
    <w:rPr>
      <w:rFonts w:eastAsia="Calibri"/>
      <w:lang w:eastAsia="en-US"/>
      <w14:scene3d>
        <w14:camera w14:prst="orthographicFront"/>
        <w14:lightRig w14:rig="threePt" w14:dir="t">
          <w14:rot w14:lat="0" w14:lon="0" w14:rev="0"/>
        </w14:lightRig>
      </w14:scene3d>
    </w:rPr>
  </w:style>
  <w:style w:type="paragraph" w:customStyle="1" w:styleId="CM6">
    <w:name w:val="CM6"/>
    <w:basedOn w:val="Default"/>
    <w:next w:val="Default"/>
    <w:rsid w:val="006F44F0"/>
    <w:pPr>
      <w:widowControl w:val="0"/>
      <w:spacing w:line="243" w:lineRule="atLeast"/>
    </w:pPr>
    <w:rPr>
      <w:rFonts w:ascii="Verdana" w:eastAsia="Times New Roman" w:hAnsi="Verdana" w:cs="Verdana"/>
      <w:color w:val="auto"/>
      <w:lang w:eastAsia="fr-FR"/>
    </w:rPr>
  </w:style>
  <w:style w:type="character" w:customStyle="1" w:styleId="111Car">
    <w:name w:val="1.1.1 Car"/>
    <w:basedOn w:val="11Car"/>
    <w:link w:val="111"/>
    <w:rsid w:val="00106E63"/>
    <w:rPr>
      <w:rFonts w:asciiTheme="majorHAnsi" w:eastAsia="Calibri" w:hAnsiTheme="majorHAnsi" w:cs="Arial"/>
      <w:b/>
      <w:color w:val="000000"/>
      <w:sz w:val="22"/>
      <w:szCs w:val="22"/>
      <w:lang w:eastAsia="en-US"/>
      <w14:scene3d>
        <w14:camera w14:prst="orthographicFront"/>
        <w14:lightRig w14:rig="threePt" w14:dir="t">
          <w14:rot w14:lat="0" w14:lon="0" w14:rev="0"/>
        </w14:lightRig>
      </w14:scene3d>
    </w:rPr>
  </w:style>
  <w:style w:type="paragraph" w:customStyle="1" w:styleId="CM12">
    <w:name w:val="CM12"/>
    <w:basedOn w:val="Normal"/>
    <w:next w:val="Normal"/>
    <w:rsid w:val="006F44F0"/>
    <w:pPr>
      <w:widowControl w:val="0"/>
      <w:autoSpaceDE w:val="0"/>
      <w:autoSpaceDN w:val="0"/>
      <w:adjustRightInd w:val="0"/>
      <w:jc w:val="left"/>
    </w:pPr>
    <w:rPr>
      <w:rFonts w:ascii="Verdana" w:hAnsi="Verdana" w:cs="Verdana"/>
      <w:sz w:val="24"/>
      <w:szCs w:val="24"/>
    </w:rPr>
  </w:style>
  <w:style w:type="paragraph" w:customStyle="1" w:styleId="CM3">
    <w:name w:val="CM3"/>
    <w:basedOn w:val="Default"/>
    <w:next w:val="Default"/>
    <w:rsid w:val="000C4494"/>
    <w:pPr>
      <w:widowControl w:val="0"/>
      <w:spacing w:line="486" w:lineRule="atLeast"/>
    </w:pPr>
    <w:rPr>
      <w:rFonts w:ascii="Verdana" w:eastAsia="Times New Roman" w:hAnsi="Verdana" w:cs="Verdana"/>
      <w:color w:val="auto"/>
      <w:lang w:eastAsia="fr-FR"/>
    </w:rPr>
  </w:style>
  <w:style w:type="paragraph" w:customStyle="1" w:styleId="11">
    <w:name w:val="1.1."/>
    <w:basedOn w:val="ARTICLE1"/>
    <w:next w:val="Normal"/>
    <w:link w:val="11Car0"/>
    <w:qFormat/>
    <w:rsid w:val="00CA4B89"/>
    <w:pPr>
      <w:numPr>
        <w:ilvl w:val="1"/>
        <w:numId w:val="26"/>
      </w:numPr>
    </w:pPr>
    <w:rPr>
      <w:bCs/>
      <w:color w:val="000000"/>
    </w:rPr>
  </w:style>
  <w:style w:type="character" w:customStyle="1" w:styleId="11Car0">
    <w:name w:val="1.1. Car"/>
    <w:basedOn w:val="ARTICLE1Car"/>
    <w:link w:val="11"/>
    <w:rsid w:val="00106E63"/>
    <w:rPr>
      <w:rFonts w:asciiTheme="majorHAnsi" w:hAnsiTheme="majorHAnsi" w:cs="Arial"/>
      <w:b/>
      <w:bCs/>
      <w:color w:val="000000"/>
      <w:sz w:val="22"/>
      <w:szCs w:val="22"/>
      <w14:scene3d>
        <w14:camera w14:prst="orthographicFront"/>
        <w14:lightRig w14:rig="threePt" w14:dir="t">
          <w14:rot w14:lat="0" w14:lon="0" w14:rev="0"/>
        </w14:lightRig>
      </w14:scene3d>
    </w:rPr>
  </w:style>
  <w:style w:type="paragraph" w:customStyle="1" w:styleId="ListeCCP">
    <w:name w:val="Liste CCP"/>
    <w:basedOn w:val="Normal"/>
    <w:link w:val="ListeCCPCar"/>
    <w:qFormat/>
    <w:rsid w:val="00106E63"/>
    <w:pPr>
      <w:numPr>
        <w:numId w:val="9"/>
      </w:numPr>
    </w:pPr>
    <w:rPr>
      <w:rFonts w:ascii="Arial" w:hAnsi="Arial" w:cs="Arial"/>
    </w:rPr>
  </w:style>
  <w:style w:type="character" w:customStyle="1" w:styleId="ListeCCPCar">
    <w:name w:val="Liste CCP Car"/>
    <w:basedOn w:val="Policepardfaut"/>
    <w:link w:val="ListeCCP"/>
    <w:rsid w:val="00106E63"/>
    <w:rPr>
      <w:rFonts w:ascii="Arial" w:hAnsi="Arial" w:cs="Arial"/>
      <w:sz w:val="22"/>
    </w:rPr>
  </w:style>
  <w:style w:type="paragraph" w:customStyle="1" w:styleId="coordonnees">
    <w:name w:val="coordonnees"/>
    <w:basedOn w:val="Normal"/>
    <w:qFormat/>
    <w:rsid w:val="00106E63"/>
    <w:pPr>
      <w:jc w:val="left"/>
    </w:pPr>
    <w:rPr>
      <w:rFonts w:cs="Arial"/>
      <w:spacing w:val="-4"/>
      <w:kern w:val="16"/>
      <w:sz w:val="16"/>
      <w:szCs w:val="22"/>
      <w:lang w:bidi="fr-FR"/>
    </w:rPr>
  </w:style>
  <w:style w:type="character" w:customStyle="1" w:styleId="textearial">
    <w:name w:val="texte_arial"/>
    <w:basedOn w:val="Policepardfaut"/>
    <w:uiPriority w:val="1"/>
    <w:qFormat/>
    <w:rsid w:val="00106E63"/>
    <w:rPr>
      <w:rFonts w:ascii="Arial" w:hAnsi="Arial"/>
      <w:sz w:val="16"/>
    </w:rPr>
  </w:style>
  <w:style w:type="character" w:customStyle="1" w:styleId="En-tteCar">
    <w:name w:val="En-tête Car"/>
    <w:basedOn w:val="Policepardfaut"/>
    <w:link w:val="En-tte"/>
    <w:uiPriority w:val="99"/>
    <w:rsid w:val="00E20993"/>
    <w:rPr>
      <w:rFonts w:ascii="Arial" w:hAnsi="Arial"/>
      <w:sz w:val="22"/>
    </w:rPr>
  </w:style>
  <w:style w:type="character" w:customStyle="1" w:styleId="PieddepageCar">
    <w:name w:val="Pied de page Car"/>
    <w:basedOn w:val="Policepardfaut"/>
    <w:link w:val="Pieddepage"/>
    <w:uiPriority w:val="99"/>
    <w:rsid w:val="00E369E2"/>
    <w:rPr>
      <w:rFonts w:ascii="Arial" w:hAnsi="Arial"/>
      <w:sz w:val="22"/>
    </w:rPr>
  </w:style>
  <w:style w:type="character" w:customStyle="1" w:styleId="stylegras">
    <w:name w:val="style_gras"/>
    <w:basedOn w:val="Policepardfaut"/>
    <w:uiPriority w:val="1"/>
    <w:qFormat/>
    <w:rsid w:val="00106E63"/>
    <w:rPr>
      <w:rFonts w:ascii="Arial" w:hAnsi="Arial"/>
      <w:b/>
      <w:sz w:val="16"/>
    </w:rPr>
  </w:style>
  <w:style w:type="character" w:customStyle="1" w:styleId="CorpsdetexteCar">
    <w:name w:val="Corps de texte Car"/>
    <w:basedOn w:val="Policepardfaut"/>
    <w:link w:val="Corpsdetexte"/>
    <w:rsid w:val="000B5DA4"/>
    <w:rPr>
      <w:rFonts w:asciiTheme="majorHAnsi" w:hAnsiTheme="majorHAnsi"/>
      <w:sz w:val="22"/>
    </w:rPr>
  </w:style>
  <w:style w:type="character" w:styleId="Marquedecommentaire">
    <w:name w:val="annotation reference"/>
    <w:basedOn w:val="Policepardfaut"/>
    <w:rsid w:val="00844922"/>
    <w:rPr>
      <w:sz w:val="16"/>
      <w:szCs w:val="16"/>
    </w:rPr>
  </w:style>
  <w:style w:type="paragraph" w:styleId="Commentaire">
    <w:name w:val="annotation text"/>
    <w:basedOn w:val="Normal"/>
    <w:link w:val="CommentaireCar"/>
    <w:rsid w:val="00844922"/>
    <w:rPr>
      <w:sz w:val="20"/>
    </w:rPr>
  </w:style>
  <w:style w:type="character" w:customStyle="1" w:styleId="CommentaireCar">
    <w:name w:val="Commentaire Car"/>
    <w:basedOn w:val="Policepardfaut"/>
    <w:link w:val="Commentaire"/>
    <w:rsid w:val="00844922"/>
    <w:rPr>
      <w:rFonts w:asciiTheme="majorHAnsi" w:hAnsiTheme="majorHAnsi"/>
    </w:rPr>
  </w:style>
  <w:style w:type="paragraph" w:styleId="Objetducommentaire">
    <w:name w:val="annotation subject"/>
    <w:basedOn w:val="Commentaire"/>
    <w:next w:val="Commentaire"/>
    <w:link w:val="ObjetducommentaireCar"/>
    <w:rsid w:val="00844922"/>
    <w:rPr>
      <w:b/>
      <w:bCs/>
    </w:rPr>
  </w:style>
  <w:style w:type="character" w:customStyle="1" w:styleId="ObjetducommentaireCar">
    <w:name w:val="Objet du commentaire Car"/>
    <w:basedOn w:val="CommentaireCar"/>
    <w:link w:val="Objetducommentaire"/>
    <w:rsid w:val="00844922"/>
    <w:rPr>
      <w:rFonts w:asciiTheme="majorHAnsi" w:hAnsiTheme="majorHAnsi"/>
      <w:b/>
      <w:bCs/>
    </w:rPr>
  </w:style>
  <w:style w:type="character" w:styleId="Textedelespacerserv">
    <w:name w:val="Placeholder Text"/>
    <w:basedOn w:val="Policepardfaut"/>
    <w:uiPriority w:val="99"/>
    <w:semiHidden/>
    <w:rsid w:val="00471652"/>
    <w:rPr>
      <w:color w:val="808080"/>
    </w:rPr>
  </w:style>
  <w:style w:type="table" w:styleId="TableauGrille4-Accentuation1">
    <w:name w:val="Grid Table 4 Accent 1"/>
    <w:basedOn w:val="TableauNormal"/>
    <w:uiPriority w:val="49"/>
    <w:rsid w:val="00914B3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300040438">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654456748">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23158236">
      <w:bodyDiv w:val="1"/>
      <w:marLeft w:val="0"/>
      <w:marRight w:val="0"/>
      <w:marTop w:val="0"/>
      <w:marBottom w:val="0"/>
      <w:divBdr>
        <w:top w:val="none" w:sz="0" w:space="0" w:color="auto"/>
        <w:left w:val="none" w:sz="0" w:space="0" w:color="auto"/>
        <w:bottom w:val="none" w:sz="0" w:space="0" w:color="auto"/>
        <w:right w:val="none" w:sz="0" w:space="0" w:color="auto"/>
      </w:divBdr>
    </w:div>
    <w:div w:id="1276861266">
      <w:bodyDiv w:val="1"/>
      <w:marLeft w:val="0"/>
      <w:marRight w:val="0"/>
      <w:marTop w:val="0"/>
      <w:marBottom w:val="0"/>
      <w:divBdr>
        <w:top w:val="none" w:sz="0" w:space="0" w:color="auto"/>
        <w:left w:val="none" w:sz="0" w:space="0" w:color="auto"/>
        <w:bottom w:val="none" w:sz="0" w:space="0" w:color="auto"/>
        <w:right w:val="none" w:sz="0" w:space="0" w:color="auto"/>
      </w:divBdr>
    </w:div>
    <w:div w:id="1324430922">
      <w:bodyDiv w:val="1"/>
      <w:marLeft w:val="0"/>
      <w:marRight w:val="0"/>
      <w:marTop w:val="0"/>
      <w:marBottom w:val="0"/>
      <w:divBdr>
        <w:top w:val="none" w:sz="0" w:space="0" w:color="auto"/>
        <w:left w:val="none" w:sz="0" w:space="0" w:color="auto"/>
        <w:bottom w:val="none" w:sz="0" w:space="0" w:color="auto"/>
        <w:right w:val="none" w:sz="0" w:space="0" w:color="auto"/>
      </w:divBdr>
    </w:div>
    <w:div w:id="1417898403">
      <w:bodyDiv w:val="1"/>
      <w:marLeft w:val="0"/>
      <w:marRight w:val="0"/>
      <w:marTop w:val="0"/>
      <w:marBottom w:val="0"/>
      <w:divBdr>
        <w:top w:val="none" w:sz="0" w:space="0" w:color="auto"/>
        <w:left w:val="none" w:sz="0" w:space="0" w:color="auto"/>
        <w:bottom w:val="none" w:sz="0" w:space="0" w:color="auto"/>
        <w:right w:val="none" w:sz="0" w:space="0" w:color="auto"/>
      </w:divBdr>
    </w:div>
    <w:div w:id="1420324364">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81716396">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1975987860">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ba8ea352-da58-48e4-ac02-2b110b1a3fed"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AEC985A0CF0DE647B63CB023603B2A10" ma:contentTypeVersion="15" ma:contentTypeDescription="Crée un document." ma:contentTypeScope="" ma:versionID="a3af14682e3ade98330abd3afa506950">
  <xsd:schema xmlns:xsd="http://www.w3.org/2001/XMLSchema" xmlns:xs="http://www.w3.org/2001/XMLSchema" xmlns:p="http://schemas.microsoft.com/office/2006/metadata/properties" xmlns:ns2="9d0b55f4-2809-4223-a844-fa6629e52ccf" xmlns:ns3="4c0df596-ddf7-4262-857f-4cc348f050d5" xmlns:ns4="dcd1855c-6b96-489a-a035-1f219c44cf9d" targetNamespace="http://schemas.microsoft.com/office/2006/metadata/properties" ma:root="true" ma:fieldsID="4183fb8e0ad2a67b1722c1d5f66575a6" ns2:_="" ns3:_="" ns4:_="">
    <xsd:import namespace="9d0b55f4-2809-4223-a844-fa6629e52ccf"/>
    <xsd:import namespace="4c0df596-ddf7-4262-857f-4cc348f050d5"/>
    <xsd:import namespace="dcd1855c-6b96-489a-a035-1f219c44cf9d"/>
    <xsd:element name="properties">
      <xsd:complexType>
        <xsd:sequence>
          <xsd:element name="documentManagement">
            <xsd:complexType>
              <xsd:all>
                <xsd:element ref="ns2:RGPD" minOccurs="0"/>
                <xsd:element ref="ns2:j1fb0a5f359945f79827765d541aec1e" minOccurs="0"/>
                <xsd:element ref="ns2:TaxCatchAll" minOccurs="0"/>
                <xsd:element ref="ns2:TaxCatchAllLabel" minOccurs="0"/>
                <xsd:element ref="ns3:MediaServiceMetadata" minOccurs="0"/>
                <xsd:element ref="ns3:MediaServiceFastMetadata" minOccurs="0"/>
                <xsd:element ref="ns3:MediaServiceObjectDetectorVersions"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0b55f4-2809-4223-a844-fa6629e52ccf" elementFormDefault="qualified">
    <xsd:import namespace="http://schemas.microsoft.com/office/2006/documentManagement/types"/>
    <xsd:import namespace="http://schemas.microsoft.com/office/infopath/2007/PartnerControls"/>
    <xsd:element name="RGPD" ma:index="8" nillable="true" ma:displayName="RGPD" ma:format="Dropdown" ma:internalName="RGPD">
      <xsd:simpleType>
        <xsd:restriction base="dms:Choice">
          <xsd:enumeration value="Confidentielle"/>
          <xsd:enumeration value="Personnelle"/>
          <xsd:enumeration value="Sensible"/>
        </xsd:restriction>
      </xsd:simpleType>
    </xsd:element>
    <xsd:element name="j1fb0a5f359945f79827765d541aec1e" ma:index="9" nillable="true" ma:taxonomy="true" ma:internalName="j1fb0a5f359945f79827765d541aec1e" ma:taxonomyFieldName="TypologieDocument" ma:displayName="Typologie de document" ma:default="1;#N/A|590b5934-11d1-4345-ab40-b262c114c763" ma:fieldId="{31fb0a5f-3599-45f7-9827-765d541aec1e}" ma:sspId="ba8ea352-da58-48e4-ac02-2b110b1a3fed" ma:termSetId="e8556e3f-b5d5-429a-b536-e8e0aba5face"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b3727c60-112c-4a29-a798-d8d89966f115}" ma:internalName="TaxCatchAll" ma:showField="CatchAllData" ma:web="dcd1855c-6b96-489a-a035-1f219c44cf9d">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b3727c60-112c-4a29-a798-d8d89966f115}" ma:internalName="TaxCatchAllLabel" ma:readOnly="true" ma:showField="CatchAllDataLabel" ma:web="dcd1855c-6b96-489a-a035-1f219c44cf9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df596-ddf7-4262-857f-4cc348f050d5"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ba8ea352-da58-48e4-ac02-2b110b1a3fe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d1855c-6b96-489a-a035-1f219c44cf9d" elementFormDefault="qualified">
    <xsd:import namespace="http://schemas.microsoft.com/office/2006/documentManagement/types"/>
    <xsd:import namespace="http://schemas.microsoft.com/office/infopath/2007/PartnerControls"/>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GPD xmlns="9d0b55f4-2809-4223-a844-fa6629e52ccf" xsi:nil="true"/>
    <j1fb0a5f359945f79827765d541aec1e xmlns="9d0b55f4-2809-4223-a844-fa6629e52ccf">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590b5934-11d1-4345-ab40-b262c114c763</TermId>
        </TermInfo>
      </Terms>
    </j1fb0a5f359945f79827765d541aec1e>
    <TaxCatchAll xmlns="9d0b55f4-2809-4223-a844-fa6629e52ccf">
      <Value>1</Value>
    </TaxCatchAll>
    <lcf76f155ced4ddcb4097134ff3c332f xmlns="4c0df596-ddf7-4262-857f-4cc348f050d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22CF89-86A5-4FE2-8297-F9F76B516C93}">
  <ds:schemaRefs>
    <ds:schemaRef ds:uri="Microsoft.SharePoint.Taxonomy.ContentTypeSync"/>
  </ds:schemaRefs>
</ds:datastoreItem>
</file>

<file path=customXml/itemProps2.xml><?xml version="1.0" encoding="utf-8"?>
<ds:datastoreItem xmlns:ds="http://schemas.openxmlformats.org/officeDocument/2006/customXml" ds:itemID="{146280F4-7938-4939-833C-A22A58BC58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0b55f4-2809-4223-a844-fa6629e52ccf"/>
    <ds:schemaRef ds:uri="4c0df596-ddf7-4262-857f-4cc348f050d5"/>
    <ds:schemaRef ds:uri="dcd1855c-6b96-489a-a035-1f219c44cf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46FD91-0CB6-44A0-891F-E9AFB8357652}">
  <ds:schemaRefs>
    <ds:schemaRef ds:uri="http://schemas.openxmlformats.org/package/2006/metadata/core-properties"/>
    <ds:schemaRef ds:uri="http://purl.org/dc/dcmitype/"/>
    <ds:schemaRef ds:uri="http://schemas.microsoft.com/office/2006/documentManagement/types"/>
    <ds:schemaRef ds:uri="9d0b55f4-2809-4223-a844-fa6629e52ccf"/>
    <ds:schemaRef ds:uri="http://purl.org/dc/elements/1.1/"/>
    <ds:schemaRef ds:uri="http://schemas.microsoft.com/office/2006/metadata/properties"/>
    <ds:schemaRef ds:uri="4c0df596-ddf7-4262-857f-4cc348f050d5"/>
    <ds:schemaRef ds:uri="http://purl.org/dc/terms/"/>
    <ds:schemaRef ds:uri="http://schemas.microsoft.com/office/infopath/2007/PartnerControls"/>
    <ds:schemaRef ds:uri="dcd1855c-6b96-489a-a035-1f219c44cf9d"/>
    <ds:schemaRef ds:uri="http://www.w3.org/XML/1998/namespace"/>
  </ds:schemaRefs>
</ds:datastoreItem>
</file>

<file path=customXml/itemProps4.xml><?xml version="1.0" encoding="utf-8"?>
<ds:datastoreItem xmlns:ds="http://schemas.openxmlformats.org/officeDocument/2006/customXml" ds:itemID="{312BEA9B-A2D2-4050-A6F6-66D389927A3D}">
  <ds:schemaRefs>
    <ds:schemaRef ds:uri="http://schemas.openxmlformats.org/officeDocument/2006/bibliography"/>
  </ds:schemaRefs>
</ds:datastoreItem>
</file>

<file path=customXml/itemProps5.xml><?xml version="1.0" encoding="utf-8"?>
<ds:datastoreItem xmlns:ds="http://schemas.openxmlformats.org/officeDocument/2006/customXml" ds:itemID="{CB0ACC5A-22E8-4FDA-BA0A-F5AFBE11D11F}">
  <ds:schemaRefs>
    <ds:schemaRef ds:uri="http://schemas.microsoft.com/sharepoint/v3/contenttype/forms"/>
  </ds:schemaRefs>
</ds:datastoreItem>
</file>

<file path=docMetadata/LabelInfo.xml><?xml version="1.0" encoding="utf-8"?>
<clbl:labelList xmlns:clbl="http://schemas.microsoft.com/office/2020/mipLabelMetadata">
  <clbl:label id="{67a2a1f7-3b19-4925-a200-fb82b514a89e}" enabled="0" method="" siteId="{67a2a1f7-3b19-4925-a200-fb82b514a89e}" removed="1"/>
</clbl:labelList>
</file>

<file path=docProps/app.xml><?xml version="1.0" encoding="utf-8"?>
<Properties xmlns="http://schemas.openxmlformats.org/officeDocument/2006/extended-properties" xmlns:vt="http://schemas.openxmlformats.org/officeDocument/2006/docPropsVTypes">
  <Template>Normal.dotm</Template>
  <TotalTime>25</TotalTime>
  <Pages>4</Pages>
  <Words>450</Words>
  <Characters>7300</Characters>
  <Application>Microsoft Office Word</Application>
  <DocSecurity>0</DocSecurity>
  <Lines>60</Lines>
  <Paragraphs>15</Paragraphs>
  <ScaleCrop>false</ScaleCrop>
  <HeadingPairs>
    <vt:vector size="2" baseType="variant">
      <vt:variant>
        <vt:lpstr>Titre</vt:lpstr>
      </vt:variant>
      <vt:variant>
        <vt:i4>1</vt:i4>
      </vt:variant>
    </vt:vector>
  </HeadingPairs>
  <TitlesOfParts>
    <vt:vector size="1" baseType="lpstr">
      <vt:lpstr>CENTRE NATIONAL DE DOCUMENTATION PEDAGOGIQUE</vt:lpstr>
    </vt:vector>
  </TitlesOfParts>
  <Company>CNDP</Company>
  <LinksUpToDate>false</LinksUpToDate>
  <CharactersWithSpaces>7735</CharactersWithSpaces>
  <SharedDoc>false</SharedDoc>
  <HLinks>
    <vt:vector size="6" baseType="variant">
      <vt:variant>
        <vt:i4>1310768</vt:i4>
      </vt:variant>
      <vt:variant>
        <vt:i4>40</vt:i4>
      </vt:variant>
      <vt:variant>
        <vt:i4>0</vt:i4>
      </vt:variant>
      <vt:variant>
        <vt:i4>5</vt:i4>
      </vt:variant>
      <vt:variant>
        <vt:lpwstr>mailto:cellule.achats@reseau-canope.fr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NATIONAL DE DOCUMENTATION PEDAGOGIQUE</dc:title>
  <dc:creator>BELGODERE Jocelyne</dc:creator>
  <cp:lastModifiedBy>CABRERA-CASADIEGO Luz-Marina</cp:lastModifiedBy>
  <cp:revision>6</cp:revision>
  <cp:lastPrinted>2016-02-09T14:48:00Z</cp:lastPrinted>
  <dcterms:created xsi:type="dcterms:W3CDTF">2025-12-23T07:52:00Z</dcterms:created>
  <dcterms:modified xsi:type="dcterms:W3CDTF">2025-12-24T08:44:00Z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0x010100AEC985A0CF0DE647B63CB023603B2A10</vt:lpwstr>
  </property>
  <property fmtid="{D5CDD505-2E9C-101B-9397-08002B2CF9AE}" pid="3" name="TypologieDocument">
    <vt:lpwstr>1;#N/A|590b5934-11d1-4345-ab40-b262c114c763</vt:lpwstr>
  </property>
  <property fmtid="{D5CDD505-2E9C-101B-9397-08002B2CF9AE}" pid="4" name="MediaServiceImageTags">
    <vt:lpwstr/>
  </property>
</Properties>
</file>